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9EDB1" w14:textId="77777777" w:rsidR="005B09FB" w:rsidRPr="000F6632" w:rsidRDefault="005B09FB" w:rsidP="005B09FB">
      <w:pPr>
        <w:jc w:val="right"/>
        <w:rPr>
          <w:noProof/>
        </w:rPr>
      </w:pPr>
    </w:p>
    <w:p w14:paraId="0AD08090" w14:textId="77777777" w:rsidR="005B09FB" w:rsidRPr="000F6632" w:rsidRDefault="005B09FB" w:rsidP="005B09FB">
      <w:pPr>
        <w:jc w:val="right"/>
        <w:rPr>
          <w:noProof/>
        </w:rPr>
      </w:pPr>
    </w:p>
    <w:p w14:paraId="7BE0BEF2" w14:textId="77777777" w:rsidR="005B09FB" w:rsidRPr="000F6632" w:rsidRDefault="005B09FB" w:rsidP="005B09FB">
      <w:pPr>
        <w:jc w:val="right"/>
        <w:rPr>
          <w:noProof/>
        </w:rPr>
      </w:pPr>
    </w:p>
    <w:p w14:paraId="780A3150" w14:textId="77777777" w:rsidR="005B09FB" w:rsidRPr="000F6632" w:rsidRDefault="005B09FB" w:rsidP="005B09FB">
      <w:pPr>
        <w:jc w:val="right"/>
        <w:rPr>
          <w:noProof/>
        </w:rPr>
      </w:pPr>
    </w:p>
    <w:p w14:paraId="3A12BD61" w14:textId="77777777" w:rsidR="005B09FB" w:rsidRPr="000F6632" w:rsidRDefault="005B09FB" w:rsidP="005B09FB">
      <w:pPr>
        <w:jc w:val="right"/>
        <w:rPr>
          <w:noProof/>
        </w:rPr>
      </w:pPr>
    </w:p>
    <w:p w14:paraId="7BF7FAB1" w14:textId="77777777" w:rsidR="005B09FB" w:rsidRPr="000F6632" w:rsidRDefault="005B09FB" w:rsidP="005B09FB">
      <w:pPr>
        <w:jc w:val="right"/>
        <w:rPr>
          <w:noProof/>
        </w:rPr>
      </w:pPr>
    </w:p>
    <w:p w14:paraId="73594AF0" w14:textId="77777777" w:rsidR="005B09FB" w:rsidRPr="000F6632" w:rsidRDefault="005B09FB" w:rsidP="005B09FB">
      <w:pPr>
        <w:jc w:val="right"/>
        <w:rPr>
          <w:noProof/>
        </w:rPr>
      </w:pPr>
    </w:p>
    <w:p w14:paraId="439CD618" w14:textId="77777777" w:rsidR="005B09FB" w:rsidRPr="000F6632" w:rsidRDefault="005B09FB" w:rsidP="005B09FB">
      <w:pPr>
        <w:jc w:val="right"/>
        <w:rPr>
          <w:noProof/>
        </w:rPr>
      </w:pPr>
    </w:p>
    <w:p w14:paraId="72CE28C3" w14:textId="77777777" w:rsidR="005B09FB" w:rsidRPr="000F6632" w:rsidRDefault="005B09FB" w:rsidP="005B09FB">
      <w:pPr>
        <w:jc w:val="right"/>
        <w:rPr>
          <w:noProof/>
        </w:rPr>
      </w:pPr>
    </w:p>
    <w:p w14:paraId="69FEBD12" w14:textId="77777777" w:rsidR="005B09FB" w:rsidRPr="000F6632" w:rsidRDefault="005B09FB" w:rsidP="005B09FB">
      <w:pPr>
        <w:jc w:val="right"/>
        <w:rPr>
          <w:noProof/>
        </w:rPr>
      </w:pPr>
    </w:p>
    <w:p w14:paraId="6CA83BAB" w14:textId="77777777" w:rsidR="005B09FB" w:rsidRPr="000F6632" w:rsidRDefault="005B09FB" w:rsidP="005B09FB">
      <w:pPr>
        <w:jc w:val="right"/>
        <w:rPr>
          <w:noProof/>
        </w:rPr>
      </w:pPr>
    </w:p>
    <w:p w14:paraId="0D06110D" w14:textId="77777777" w:rsidR="005B09FB" w:rsidRPr="000F6632" w:rsidRDefault="005B09FB" w:rsidP="005B09FB">
      <w:pPr>
        <w:jc w:val="right"/>
        <w:rPr>
          <w:noProof/>
        </w:rPr>
      </w:pPr>
    </w:p>
    <w:p w14:paraId="3CC8D200" w14:textId="77777777" w:rsidR="005B09FB" w:rsidRPr="000F6632" w:rsidRDefault="005B09FB" w:rsidP="005B09FB">
      <w:pPr>
        <w:jc w:val="right"/>
        <w:rPr>
          <w:noProof/>
        </w:rPr>
      </w:pPr>
    </w:p>
    <w:p w14:paraId="7F2D1F44" w14:textId="77777777" w:rsidR="005B09FB" w:rsidRPr="000F6632" w:rsidRDefault="005B09FB" w:rsidP="005B09FB">
      <w:pPr>
        <w:jc w:val="right"/>
        <w:rPr>
          <w:noProof/>
        </w:rPr>
      </w:pPr>
    </w:p>
    <w:p w14:paraId="011568AC" w14:textId="77777777" w:rsidR="005B09FB" w:rsidRPr="000F6632" w:rsidRDefault="005B09FB" w:rsidP="005B09FB">
      <w:pPr>
        <w:jc w:val="right"/>
        <w:rPr>
          <w:noProof/>
        </w:rPr>
      </w:pPr>
    </w:p>
    <w:p w14:paraId="2D5D306E" w14:textId="77777777" w:rsidR="005B09FB" w:rsidRPr="000F6632" w:rsidRDefault="005B09FB" w:rsidP="005B09FB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>Сроки проведения независимой экспертизы</w:t>
      </w:r>
    </w:p>
    <w:p w14:paraId="6B17AA4D" w14:textId="77777777" w:rsidR="005B09FB" w:rsidRPr="000F6632" w:rsidRDefault="005B09FB" w:rsidP="005B09FB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>проекта нормативного провового акта администрации</w:t>
      </w:r>
    </w:p>
    <w:p w14:paraId="05ED361D" w14:textId="77777777" w:rsidR="005B09FB" w:rsidRPr="000F6632" w:rsidRDefault="005B09FB" w:rsidP="005B09FB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>7 дней,</w:t>
      </w:r>
    </w:p>
    <w:p w14:paraId="7841A237" w14:textId="6EC0D4FA" w:rsidR="005B09FB" w:rsidRPr="000F6632" w:rsidRDefault="005B09FB" w:rsidP="005B09FB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 xml:space="preserve">с </w:t>
      </w:r>
      <w:r>
        <w:rPr>
          <w:noProof/>
          <w:sz w:val="28"/>
          <w:szCs w:val="28"/>
        </w:rPr>
        <w:t>18</w:t>
      </w:r>
      <w:r w:rsidRPr="000F6632">
        <w:rPr>
          <w:noProof/>
          <w:sz w:val="28"/>
          <w:szCs w:val="28"/>
        </w:rPr>
        <w:t>.0</w:t>
      </w:r>
      <w:r>
        <w:rPr>
          <w:noProof/>
          <w:sz w:val="28"/>
          <w:szCs w:val="28"/>
        </w:rPr>
        <w:t>6</w:t>
      </w:r>
      <w:r w:rsidRPr="000F6632">
        <w:rPr>
          <w:noProof/>
          <w:sz w:val="28"/>
          <w:szCs w:val="28"/>
        </w:rPr>
        <w:t xml:space="preserve">.2025 по </w:t>
      </w:r>
      <w:r>
        <w:rPr>
          <w:noProof/>
          <w:sz w:val="28"/>
          <w:szCs w:val="28"/>
        </w:rPr>
        <w:t>24</w:t>
      </w:r>
      <w:r w:rsidRPr="000F6632">
        <w:rPr>
          <w:noProof/>
          <w:sz w:val="28"/>
          <w:szCs w:val="28"/>
        </w:rPr>
        <w:t>.0</w:t>
      </w:r>
      <w:r>
        <w:rPr>
          <w:noProof/>
          <w:sz w:val="28"/>
          <w:szCs w:val="28"/>
        </w:rPr>
        <w:t>6</w:t>
      </w:r>
      <w:r w:rsidRPr="000F6632">
        <w:rPr>
          <w:noProof/>
          <w:sz w:val="28"/>
          <w:szCs w:val="28"/>
        </w:rPr>
        <w:t>.2025 включительно</w:t>
      </w:r>
    </w:p>
    <w:p w14:paraId="08F91437" w14:textId="77777777" w:rsidR="005B09FB" w:rsidRPr="000F6632" w:rsidRDefault="005B09FB" w:rsidP="005B09FB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>замечания по проекту направить по адресу электронной почты:</w:t>
      </w:r>
    </w:p>
    <w:p w14:paraId="56893BC0" w14:textId="77777777" w:rsidR="005B09FB" w:rsidRPr="00FA45D0" w:rsidRDefault="005B09FB" w:rsidP="005B09FB">
      <w:pPr>
        <w:jc w:val="center"/>
        <w:rPr>
          <w:noProof/>
          <w:sz w:val="28"/>
          <w:szCs w:val="28"/>
        </w:rPr>
      </w:pPr>
      <w:hyperlink r:id="rId8" w:history="1">
        <w:r w:rsidRPr="000F6632">
          <w:rPr>
            <w:noProof/>
            <w:color w:val="000080"/>
            <w:sz w:val="28"/>
            <w:szCs w:val="28"/>
            <w:u w:val="single"/>
          </w:rPr>
          <w:t>info@sverdlovo-adm.ru</w:t>
        </w:r>
      </w:hyperlink>
    </w:p>
    <w:p w14:paraId="69C6104F" w14:textId="77777777" w:rsidR="005B09FB" w:rsidRPr="000F6632" w:rsidRDefault="005B09FB" w:rsidP="005B09FB">
      <w:pPr>
        <w:rPr>
          <w:sz w:val="20"/>
          <w:szCs w:val="20"/>
        </w:rPr>
      </w:pPr>
    </w:p>
    <w:p w14:paraId="6E6CA58D" w14:textId="77777777" w:rsidR="005B09FB" w:rsidRDefault="005B09FB" w:rsidP="005B09F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EBE2D9B" w14:textId="435EF40E" w:rsidR="00676E15" w:rsidRDefault="00676E15" w:rsidP="00676E15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ПРОЕКТ</w:t>
      </w:r>
    </w:p>
    <w:p w14:paraId="5523D849" w14:textId="7663D3B8" w:rsidR="007B7CDB" w:rsidRDefault="007B7CDB" w:rsidP="007B7CDB">
      <w:pPr>
        <w:jc w:val="center"/>
        <w:rPr>
          <w:sz w:val="28"/>
          <w:szCs w:val="28"/>
        </w:rPr>
      </w:pPr>
      <w:r w:rsidRPr="00A43B0C">
        <w:rPr>
          <w:noProof/>
        </w:rPr>
        <w:drawing>
          <wp:inline distT="0" distB="0" distL="0" distR="0" wp14:anchorId="22E5636C" wp14:editId="2CDC0C89">
            <wp:extent cx="548640" cy="810895"/>
            <wp:effectExtent l="0" t="0" r="3810" b="8255"/>
            <wp:docPr id="20" name="Рисунок 20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D4F3F" w14:textId="77777777" w:rsidR="007B7CDB" w:rsidRPr="00D0675C" w:rsidRDefault="007B7CDB" w:rsidP="007B7CDB">
      <w:pPr>
        <w:jc w:val="center"/>
        <w:rPr>
          <w:sz w:val="28"/>
          <w:szCs w:val="28"/>
        </w:rPr>
      </w:pPr>
    </w:p>
    <w:p w14:paraId="3C4EB84E" w14:textId="5D7367D6" w:rsidR="007B7CDB" w:rsidRPr="00B71A86" w:rsidRDefault="007B7CDB" w:rsidP="007B7CDB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Свердловское городское поселение</w:t>
      </w:r>
    </w:p>
    <w:p w14:paraId="33014A59" w14:textId="77777777" w:rsidR="007B7CDB" w:rsidRPr="00B71A86" w:rsidRDefault="007B7CDB" w:rsidP="007B7CDB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Всеволожского муниципального района</w:t>
      </w:r>
    </w:p>
    <w:p w14:paraId="538E1325" w14:textId="77777777" w:rsidR="007B7CDB" w:rsidRPr="00B71A86" w:rsidRDefault="007B7CDB" w:rsidP="007B7CDB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Ленинградской области</w:t>
      </w:r>
    </w:p>
    <w:p w14:paraId="0C8151FA" w14:textId="77777777" w:rsidR="007B7CDB" w:rsidRPr="00B71A86" w:rsidRDefault="007B7CDB" w:rsidP="007B7CDB">
      <w:pPr>
        <w:jc w:val="center"/>
        <w:rPr>
          <w:b/>
          <w:sz w:val="28"/>
          <w:szCs w:val="28"/>
        </w:rPr>
      </w:pPr>
    </w:p>
    <w:p w14:paraId="5832AE00" w14:textId="77777777" w:rsidR="007B7CDB" w:rsidRPr="00B71A86" w:rsidRDefault="007B7CDB" w:rsidP="007B7CDB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АДМИНИСТРАЦИЯ</w:t>
      </w:r>
    </w:p>
    <w:p w14:paraId="2B4A0919" w14:textId="77777777" w:rsidR="007B7CDB" w:rsidRPr="00B71A86" w:rsidRDefault="007B7CDB" w:rsidP="007B7CDB">
      <w:pPr>
        <w:rPr>
          <w:b/>
          <w:sz w:val="28"/>
          <w:szCs w:val="28"/>
        </w:rPr>
      </w:pPr>
    </w:p>
    <w:p w14:paraId="524BC86A" w14:textId="77777777" w:rsidR="007B7CDB" w:rsidRPr="00B71A86" w:rsidRDefault="007B7CDB" w:rsidP="007B7CDB">
      <w:pPr>
        <w:keepNext/>
        <w:keepLines/>
        <w:jc w:val="center"/>
        <w:rPr>
          <w:b/>
          <w:spacing w:val="40"/>
          <w:sz w:val="28"/>
          <w:szCs w:val="28"/>
        </w:rPr>
      </w:pPr>
      <w:r w:rsidRPr="00B71A86">
        <w:rPr>
          <w:b/>
          <w:sz w:val="28"/>
          <w:szCs w:val="28"/>
        </w:rPr>
        <w:t>ПОСТАНОВЛЕНИЕ</w:t>
      </w:r>
    </w:p>
    <w:p w14:paraId="40547D86" w14:textId="77777777" w:rsidR="007B7CDB" w:rsidRPr="00FE09CF" w:rsidRDefault="007B7CDB" w:rsidP="007B7CDB">
      <w:pPr>
        <w:keepNext/>
        <w:keepLines/>
        <w:jc w:val="center"/>
        <w:rPr>
          <w:sz w:val="22"/>
          <w:szCs w:val="22"/>
          <w:highlight w:val="yellow"/>
        </w:rPr>
      </w:pPr>
    </w:p>
    <w:p w14:paraId="0460508E" w14:textId="77777777" w:rsidR="007B7CDB" w:rsidRPr="00FE09CF" w:rsidRDefault="007B7CDB" w:rsidP="007B7CDB">
      <w:pPr>
        <w:keepNext/>
        <w:keepLines/>
        <w:jc w:val="center"/>
        <w:rPr>
          <w:sz w:val="22"/>
          <w:szCs w:val="22"/>
          <w:highlight w:val="yellow"/>
        </w:rPr>
      </w:pPr>
    </w:p>
    <w:p w14:paraId="7DFF0703" w14:textId="1561513D" w:rsidR="007B7CDB" w:rsidRPr="00326E18" w:rsidRDefault="007B7CDB" w:rsidP="007B7CDB">
      <w:pPr>
        <w:keepNext/>
        <w:keepLines/>
        <w:rPr>
          <w:sz w:val="28"/>
        </w:rPr>
      </w:pPr>
      <w:r w:rsidRPr="00326E18">
        <w:rPr>
          <w:sz w:val="28"/>
        </w:rPr>
        <w:t>«</w:t>
      </w:r>
      <w:r>
        <w:rPr>
          <w:sz w:val="28"/>
        </w:rPr>
        <w:t>___</w:t>
      </w:r>
      <w:r w:rsidRPr="00326E18">
        <w:rPr>
          <w:sz w:val="28"/>
        </w:rPr>
        <w:t>»</w:t>
      </w:r>
      <w:r>
        <w:rPr>
          <w:sz w:val="28"/>
        </w:rPr>
        <w:t xml:space="preserve"> ___________ 202</w:t>
      </w:r>
      <w:r w:rsidR="008C5388">
        <w:rPr>
          <w:sz w:val="28"/>
        </w:rPr>
        <w:t>5</w:t>
      </w:r>
      <w:r w:rsidRPr="00326E18">
        <w:rPr>
          <w:sz w:val="28"/>
        </w:rPr>
        <w:t xml:space="preserve"> г</w:t>
      </w:r>
      <w:r>
        <w:rPr>
          <w:sz w:val="28"/>
        </w:rPr>
        <w:t>.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326E18">
        <w:rPr>
          <w:sz w:val="28"/>
        </w:rPr>
        <w:t xml:space="preserve">№ </w:t>
      </w:r>
      <w:r>
        <w:rPr>
          <w:sz w:val="28"/>
        </w:rPr>
        <w:t>____________</w:t>
      </w:r>
    </w:p>
    <w:p w14:paraId="3BBCFD78" w14:textId="3127459D" w:rsidR="007B7CDB" w:rsidRDefault="007B7CDB" w:rsidP="007B7CDB">
      <w:pPr>
        <w:keepNext/>
        <w:keepLines/>
        <w:rPr>
          <w:sz w:val="28"/>
        </w:rPr>
      </w:pPr>
      <w:r w:rsidRPr="00326E18">
        <w:rPr>
          <w:sz w:val="28"/>
        </w:rPr>
        <w:t>г.п.</w:t>
      </w:r>
      <w:r w:rsidR="00276FA2">
        <w:rPr>
          <w:sz w:val="28"/>
        </w:rPr>
        <w:t xml:space="preserve"> </w:t>
      </w:r>
      <w:r w:rsidRPr="00326E18">
        <w:rPr>
          <w:sz w:val="28"/>
        </w:rPr>
        <w:t>им.</w:t>
      </w:r>
      <w:r>
        <w:rPr>
          <w:sz w:val="28"/>
        </w:rPr>
        <w:t xml:space="preserve"> </w:t>
      </w:r>
      <w:r w:rsidRPr="00326E18">
        <w:rPr>
          <w:sz w:val="28"/>
        </w:rPr>
        <w:t>Свердлова</w:t>
      </w:r>
    </w:p>
    <w:p w14:paraId="18DBBB35" w14:textId="77777777" w:rsidR="0079564B" w:rsidRDefault="0079564B" w:rsidP="007B7CDB">
      <w:pPr>
        <w:keepNext/>
        <w:keepLines/>
        <w:rPr>
          <w:sz w:val="28"/>
        </w:rPr>
      </w:pPr>
    </w:p>
    <w:tbl>
      <w:tblPr>
        <w:tblStyle w:val="a9"/>
        <w:tblW w:w="0" w:type="auto"/>
        <w:tblInd w:w="-142" w:type="dxa"/>
        <w:tblLook w:val="04A0" w:firstRow="1" w:lastRow="0" w:firstColumn="1" w:lastColumn="0" w:noHBand="0" w:noVBand="1"/>
      </w:tblPr>
      <w:tblGrid>
        <w:gridCol w:w="5671"/>
      </w:tblGrid>
      <w:tr w:rsidR="007A7E35" w14:paraId="278717EB" w14:textId="77777777" w:rsidTr="00B73486"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</w:tcPr>
          <w:p w14:paraId="329F6233" w14:textId="3F5CCDFF" w:rsidR="007A7E35" w:rsidRDefault="00153677" w:rsidP="00B73486">
            <w:pPr>
              <w:tabs>
                <w:tab w:val="left" w:pos="4816"/>
              </w:tabs>
              <w:jc w:val="both"/>
              <w:rPr>
                <w:sz w:val="28"/>
                <w:szCs w:val="28"/>
              </w:rPr>
            </w:pPr>
            <w:bookmarkStart w:id="0" w:name="_Hlk107501305"/>
            <w:r>
              <w:rPr>
                <w:color w:val="000000"/>
                <w:sz w:val="28"/>
                <w:szCs w:val="28"/>
              </w:rPr>
              <w:t xml:space="preserve">Об утверждении </w:t>
            </w:r>
            <w:r w:rsidR="009922A5"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орядк</w:t>
            </w:r>
            <w:r w:rsidR="009922A5"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bookmarkStart w:id="1" w:name="_Hlk153973183"/>
            <w:r w:rsidRPr="002E7789">
              <w:rPr>
                <w:sz w:val="28"/>
                <w:szCs w:val="28"/>
              </w:rPr>
              <w:t>предоставления из бюджета Свердловского городского поселения Всеволожского муниципального района Ленинградской области субсиди</w:t>
            </w:r>
            <w:r>
              <w:rPr>
                <w:color w:val="000000"/>
                <w:sz w:val="28"/>
                <w:szCs w:val="28"/>
              </w:rPr>
              <w:t xml:space="preserve">й субъектам малого и среднего предпринимательства на организацию предпринимательской деятельности </w:t>
            </w:r>
            <w:r w:rsidRPr="00547E5B">
              <w:rPr>
                <w:color w:val="000000"/>
                <w:sz w:val="28"/>
                <w:szCs w:val="28"/>
              </w:rPr>
              <w:t>на территории Свердловско</w:t>
            </w:r>
            <w:r w:rsidR="00FC29BC">
              <w:rPr>
                <w:color w:val="000000"/>
                <w:sz w:val="28"/>
                <w:szCs w:val="28"/>
              </w:rPr>
              <w:t>го</w:t>
            </w:r>
            <w:r w:rsidRPr="00547E5B">
              <w:rPr>
                <w:color w:val="000000"/>
                <w:sz w:val="28"/>
                <w:szCs w:val="28"/>
              </w:rPr>
              <w:t xml:space="preserve"> городско</w:t>
            </w:r>
            <w:r w:rsidR="00FC29BC">
              <w:rPr>
                <w:color w:val="000000"/>
                <w:sz w:val="28"/>
                <w:szCs w:val="28"/>
              </w:rPr>
              <w:t>го</w:t>
            </w:r>
            <w:r w:rsidRPr="00547E5B">
              <w:rPr>
                <w:color w:val="000000"/>
                <w:sz w:val="28"/>
                <w:szCs w:val="28"/>
              </w:rPr>
              <w:t xml:space="preserve"> поселени</w:t>
            </w:r>
            <w:r w:rsidR="00FC29BC">
              <w:rPr>
                <w:color w:val="000000"/>
                <w:sz w:val="28"/>
                <w:szCs w:val="28"/>
              </w:rPr>
              <w:t>я</w:t>
            </w:r>
            <w:r w:rsidRPr="00547E5B">
              <w:rPr>
                <w:color w:val="000000"/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  <w:bookmarkEnd w:id="1"/>
            <w:bookmarkEnd w:id="0"/>
          </w:p>
        </w:tc>
      </w:tr>
    </w:tbl>
    <w:p w14:paraId="04AD609A" w14:textId="77777777" w:rsidR="007A7E35" w:rsidRPr="00E36C4D" w:rsidRDefault="007A7E35" w:rsidP="007A7E35">
      <w:pPr>
        <w:jc w:val="both"/>
        <w:rPr>
          <w:color w:val="000000"/>
          <w:sz w:val="26"/>
          <w:szCs w:val="26"/>
        </w:rPr>
      </w:pPr>
    </w:p>
    <w:p w14:paraId="3C0FCAA9" w14:textId="76362A8B" w:rsidR="00153677" w:rsidRDefault="00153677" w:rsidP="00153677">
      <w:pPr>
        <w:ind w:firstLine="709"/>
        <w:jc w:val="both"/>
        <w:rPr>
          <w:color w:val="000000"/>
          <w:sz w:val="28"/>
          <w:szCs w:val="28"/>
        </w:rPr>
      </w:pPr>
      <w:r w:rsidRPr="00547E5B">
        <w:rPr>
          <w:color w:val="000000"/>
          <w:sz w:val="28"/>
          <w:szCs w:val="28"/>
        </w:rPr>
        <w:t>В соответствии со статьей 78 Бюджетного кодекса Российской Федерации, Федеральным</w:t>
      </w:r>
      <w:r>
        <w:rPr>
          <w:color w:val="000000"/>
          <w:sz w:val="28"/>
          <w:szCs w:val="28"/>
        </w:rPr>
        <w:t>и</w:t>
      </w:r>
      <w:r w:rsidRPr="00547E5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ами</w:t>
      </w:r>
      <w:r w:rsidRPr="00547E5B">
        <w:rPr>
          <w:color w:val="000000"/>
          <w:sz w:val="28"/>
          <w:szCs w:val="28"/>
        </w:rPr>
        <w:t xml:space="preserve"> от 24.07.2007 № 209-ФЗ «О развитии малого и среднего предпринимательства в Российской Федерации»</w:t>
      </w:r>
      <w:r>
        <w:rPr>
          <w:color w:val="000000"/>
          <w:sz w:val="28"/>
          <w:szCs w:val="28"/>
        </w:rPr>
        <w:t xml:space="preserve">, </w:t>
      </w:r>
      <w:r w:rsidRPr="00547E5B">
        <w:rPr>
          <w:color w:val="000000"/>
          <w:sz w:val="28"/>
          <w:szCs w:val="28"/>
        </w:rPr>
        <w:t>от 06.10.2003 № 131-ФЗ «Об общих принципах организации местного самоуправления в Российской Федерации</w:t>
      </w:r>
      <w:r>
        <w:rPr>
          <w:color w:val="000000"/>
          <w:sz w:val="28"/>
          <w:szCs w:val="28"/>
        </w:rPr>
        <w:t>»</w:t>
      </w:r>
      <w:r w:rsidRPr="00547E5B">
        <w:rPr>
          <w:color w:val="000000"/>
          <w:sz w:val="28"/>
          <w:szCs w:val="28"/>
        </w:rPr>
        <w:t xml:space="preserve">, </w:t>
      </w:r>
      <w:r w:rsidR="00FC29BC">
        <w:rPr>
          <w:sz w:val="28"/>
          <w:szCs w:val="28"/>
          <w:lang w:eastAsia="ar-SA"/>
        </w:rPr>
        <w:t>п</w:t>
      </w:r>
      <w:r w:rsidR="00FC29BC" w:rsidRPr="00A501DA">
        <w:rPr>
          <w:sz w:val="28"/>
          <w:szCs w:val="28"/>
          <w:lang w:eastAsia="ar-SA"/>
        </w:rPr>
        <w:t>остановлением Правител</w:t>
      </w:r>
      <w:r w:rsidR="00FC29BC">
        <w:rPr>
          <w:sz w:val="28"/>
          <w:szCs w:val="28"/>
          <w:lang w:eastAsia="ar-SA"/>
        </w:rPr>
        <w:t>ьства Российской Федерации от 25.10.2023 № 1782</w:t>
      </w:r>
      <w:r w:rsidR="00FC29BC" w:rsidRPr="00A501DA">
        <w:rPr>
          <w:sz w:val="28"/>
          <w:szCs w:val="28"/>
          <w:lang w:eastAsia="ar-SA"/>
        </w:rPr>
        <w:t xml:space="preserve"> </w:t>
      </w:r>
      <w:r w:rsidR="00FC29BC">
        <w:rPr>
          <w:sz w:val="28"/>
          <w:szCs w:val="28"/>
          <w:lang w:eastAsia="ar-SA"/>
        </w:rPr>
        <w:t>(ред. от 16.11.2024) «</w:t>
      </w:r>
      <w:r w:rsidR="00FC29BC" w:rsidRPr="00350A11">
        <w:rPr>
          <w:sz w:val="28"/>
          <w:szCs w:val="28"/>
          <w:lang w:eastAsia="ar-SA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</w:t>
      </w:r>
      <w:r w:rsidR="00FC29BC">
        <w:rPr>
          <w:sz w:val="28"/>
          <w:szCs w:val="28"/>
          <w:lang w:eastAsia="ar-SA"/>
        </w:rPr>
        <w:t xml:space="preserve"> числе грантов в форме субсидий</w:t>
      </w:r>
      <w:r w:rsidR="00FC29BC" w:rsidRPr="00A501DA">
        <w:rPr>
          <w:sz w:val="28"/>
          <w:szCs w:val="28"/>
          <w:lang w:eastAsia="ar-SA"/>
        </w:rPr>
        <w:t>»</w:t>
      </w:r>
      <w:r w:rsidR="00FC29BC">
        <w:rPr>
          <w:sz w:val="28"/>
          <w:szCs w:val="28"/>
          <w:lang w:eastAsia="ar-SA"/>
        </w:rPr>
        <w:t>,</w:t>
      </w:r>
      <w:r w:rsidR="00FC29BC">
        <w:rPr>
          <w:sz w:val="28"/>
          <w:szCs w:val="28"/>
        </w:rPr>
        <w:t xml:space="preserve"> </w:t>
      </w:r>
      <w:r w:rsidRPr="00547E5B">
        <w:rPr>
          <w:color w:val="000000"/>
          <w:sz w:val="28"/>
          <w:szCs w:val="28"/>
        </w:rPr>
        <w:t xml:space="preserve">в целях </w:t>
      </w:r>
      <w:r w:rsidR="00FC29BC">
        <w:rPr>
          <w:color w:val="000000"/>
          <w:sz w:val="28"/>
          <w:szCs w:val="28"/>
        </w:rPr>
        <w:t>оказания финансовой поддержки</w:t>
      </w:r>
      <w:r w:rsidRPr="00547E5B">
        <w:rPr>
          <w:color w:val="000000"/>
          <w:sz w:val="28"/>
          <w:szCs w:val="28"/>
        </w:rPr>
        <w:t xml:space="preserve"> </w:t>
      </w:r>
      <w:r w:rsidRPr="0069439C">
        <w:rPr>
          <w:color w:val="000000"/>
          <w:sz w:val="28"/>
          <w:szCs w:val="28"/>
        </w:rPr>
        <w:t>субъект</w:t>
      </w:r>
      <w:r w:rsidR="00FC29BC">
        <w:rPr>
          <w:color w:val="000000"/>
          <w:sz w:val="28"/>
          <w:szCs w:val="28"/>
        </w:rPr>
        <w:t>ам</w:t>
      </w:r>
      <w:r w:rsidRPr="0069439C">
        <w:rPr>
          <w:color w:val="000000"/>
          <w:sz w:val="28"/>
          <w:szCs w:val="28"/>
        </w:rPr>
        <w:t xml:space="preserve"> малого и среднего предпринимательства на территории Свердловско</w:t>
      </w:r>
      <w:r w:rsidR="00FC29BC">
        <w:rPr>
          <w:color w:val="000000"/>
          <w:sz w:val="28"/>
          <w:szCs w:val="28"/>
        </w:rPr>
        <w:t>го</w:t>
      </w:r>
      <w:r w:rsidRPr="0069439C">
        <w:rPr>
          <w:color w:val="000000"/>
          <w:sz w:val="28"/>
          <w:szCs w:val="28"/>
        </w:rPr>
        <w:t xml:space="preserve"> городско</w:t>
      </w:r>
      <w:r w:rsidR="00FC29BC">
        <w:rPr>
          <w:color w:val="000000"/>
          <w:sz w:val="28"/>
          <w:szCs w:val="28"/>
        </w:rPr>
        <w:t>го</w:t>
      </w:r>
      <w:r w:rsidRPr="0069439C">
        <w:rPr>
          <w:color w:val="000000"/>
          <w:sz w:val="28"/>
          <w:szCs w:val="28"/>
        </w:rPr>
        <w:t xml:space="preserve"> поселени</w:t>
      </w:r>
      <w:r w:rsidR="00FC29BC">
        <w:rPr>
          <w:color w:val="000000"/>
          <w:sz w:val="28"/>
          <w:szCs w:val="28"/>
        </w:rPr>
        <w:t>я</w:t>
      </w:r>
      <w:r w:rsidRPr="0069439C">
        <w:rPr>
          <w:color w:val="000000"/>
          <w:sz w:val="28"/>
          <w:szCs w:val="28"/>
        </w:rPr>
        <w:t xml:space="preserve"> Всеволожского муниципального района Ленинградской области</w:t>
      </w:r>
      <w:r w:rsidRPr="00547E5B">
        <w:rPr>
          <w:color w:val="000000"/>
          <w:sz w:val="28"/>
          <w:szCs w:val="28"/>
        </w:rPr>
        <w:t xml:space="preserve">, администрация </w:t>
      </w:r>
      <w:r>
        <w:rPr>
          <w:color w:val="000000"/>
          <w:sz w:val="28"/>
          <w:szCs w:val="28"/>
        </w:rPr>
        <w:t xml:space="preserve">Свердловского </w:t>
      </w:r>
      <w:r w:rsidRPr="00547E5B">
        <w:rPr>
          <w:color w:val="000000"/>
          <w:sz w:val="28"/>
          <w:szCs w:val="28"/>
        </w:rPr>
        <w:t xml:space="preserve">городского поселения </w:t>
      </w:r>
      <w:r>
        <w:rPr>
          <w:color w:val="000000"/>
          <w:sz w:val="28"/>
          <w:szCs w:val="28"/>
        </w:rPr>
        <w:lastRenderedPageBreak/>
        <w:t>Всеволожского муниципального района</w:t>
      </w:r>
      <w:r w:rsidRPr="00547E5B">
        <w:rPr>
          <w:color w:val="000000"/>
          <w:sz w:val="28"/>
          <w:szCs w:val="28"/>
        </w:rPr>
        <w:t xml:space="preserve"> Ленинградской области</w:t>
      </w:r>
      <w:r>
        <w:rPr>
          <w:color w:val="000000"/>
          <w:sz w:val="28"/>
          <w:szCs w:val="28"/>
        </w:rPr>
        <w:t xml:space="preserve"> </w:t>
      </w:r>
      <w:r w:rsidRPr="00E36C4D">
        <w:rPr>
          <w:color w:val="000000"/>
          <w:sz w:val="28"/>
          <w:szCs w:val="28"/>
        </w:rPr>
        <w:t xml:space="preserve">(далее – администрация) </w:t>
      </w:r>
      <w:r>
        <w:rPr>
          <w:color w:val="000000"/>
          <w:sz w:val="28"/>
          <w:szCs w:val="28"/>
        </w:rPr>
        <w:t>постановляет</w:t>
      </w:r>
      <w:r w:rsidRPr="00E36C4D">
        <w:rPr>
          <w:color w:val="000000"/>
          <w:sz w:val="28"/>
          <w:szCs w:val="28"/>
        </w:rPr>
        <w:t>:</w:t>
      </w:r>
    </w:p>
    <w:p w14:paraId="7B6E9D34" w14:textId="77777777" w:rsidR="00153677" w:rsidRPr="00AA79E1" w:rsidRDefault="00153677" w:rsidP="007A7E35">
      <w:pPr>
        <w:pStyle w:val="10"/>
        <w:ind w:firstLine="740"/>
        <w:jc w:val="both"/>
        <w:rPr>
          <w:sz w:val="28"/>
          <w:szCs w:val="28"/>
        </w:rPr>
      </w:pPr>
    </w:p>
    <w:p w14:paraId="108A4439" w14:textId="5998E99A" w:rsidR="007A7E35" w:rsidRDefault="00FC29BC" w:rsidP="00A43911">
      <w:pPr>
        <w:pStyle w:val="a3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Утверд</w:t>
      </w:r>
      <w:r w:rsidR="00917A5F">
        <w:rPr>
          <w:sz w:val="28"/>
          <w:szCs w:val="28"/>
        </w:rPr>
        <w:t xml:space="preserve">ить </w:t>
      </w:r>
      <w:r w:rsidR="009922A5">
        <w:rPr>
          <w:sz w:val="28"/>
          <w:szCs w:val="28"/>
        </w:rPr>
        <w:t>П</w:t>
      </w:r>
      <w:r w:rsidR="00917A5F">
        <w:rPr>
          <w:color w:val="000000"/>
          <w:sz w:val="28"/>
          <w:szCs w:val="28"/>
        </w:rPr>
        <w:t>оряд</w:t>
      </w:r>
      <w:r w:rsidR="009922A5">
        <w:rPr>
          <w:color w:val="000000"/>
          <w:sz w:val="28"/>
          <w:szCs w:val="28"/>
        </w:rPr>
        <w:t>ок</w:t>
      </w:r>
      <w:r w:rsidR="00917A5F">
        <w:rPr>
          <w:color w:val="000000"/>
          <w:sz w:val="28"/>
          <w:szCs w:val="28"/>
        </w:rPr>
        <w:t xml:space="preserve"> </w:t>
      </w:r>
      <w:r w:rsidR="00917A5F" w:rsidRPr="002E7789">
        <w:rPr>
          <w:sz w:val="28"/>
          <w:szCs w:val="28"/>
        </w:rPr>
        <w:t>предоставления из бюджета Свердловского городского поселения Всеволожского муниципального района Ленинградской области субсиди</w:t>
      </w:r>
      <w:r w:rsidR="00917A5F">
        <w:rPr>
          <w:color w:val="000000"/>
          <w:sz w:val="28"/>
          <w:szCs w:val="28"/>
        </w:rPr>
        <w:t xml:space="preserve">й субъектам малого и среднего предпринимательства на организацию предпринимательской деятельности </w:t>
      </w:r>
      <w:r w:rsidR="00917A5F" w:rsidRPr="00547E5B">
        <w:rPr>
          <w:color w:val="000000"/>
          <w:sz w:val="28"/>
          <w:szCs w:val="28"/>
        </w:rPr>
        <w:t>на территории Свердловско</w:t>
      </w:r>
      <w:r w:rsidR="00917A5F">
        <w:rPr>
          <w:color w:val="000000"/>
          <w:sz w:val="28"/>
          <w:szCs w:val="28"/>
        </w:rPr>
        <w:t>го</w:t>
      </w:r>
      <w:r w:rsidR="00917A5F" w:rsidRPr="00547E5B">
        <w:rPr>
          <w:color w:val="000000"/>
          <w:sz w:val="28"/>
          <w:szCs w:val="28"/>
        </w:rPr>
        <w:t xml:space="preserve"> городско</w:t>
      </w:r>
      <w:r w:rsidR="00917A5F">
        <w:rPr>
          <w:color w:val="000000"/>
          <w:sz w:val="28"/>
          <w:szCs w:val="28"/>
        </w:rPr>
        <w:t>го</w:t>
      </w:r>
      <w:r w:rsidR="00917A5F" w:rsidRPr="00547E5B">
        <w:rPr>
          <w:color w:val="000000"/>
          <w:sz w:val="28"/>
          <w:szCs w:val="28"/>
        </w:rPr>
        <w:t xml:space="preserve"> поселени</w:t>
      </w:r>
      <w:r w:rsidR="00917A5F">
        <w:rPr>
          <w:color w:val="000000"/>
          <w:sz w:val="28"/>
          <w:szCs w:val="28"/>
        </w:rPr>
        <w:t>я</w:t>
      </w:r>
      <w:r w:rsidR="00917A5F" w:rsidRPr="00547E5B">
        <w:rPr>
          <w:color w:val="000000"/>
          <w:sz w:val="28"/>
          <w:szCs w:val="28"/>
        </w:rPr>
        <w:t xml:space="preserve"> Всеволожского муниципального района Ленинградской области</w:t>
      </w:r>
      <w:r w:rsidR="00917A5F">
        <w:rPr>
          <w:color w:val="000000"/>
          <w:sz w:val="28"/>
          <w:szCs w:val="28"/>
        </w:rPr>
        <w:t xml:space="preserve"> согласно приложению к настоящему постановлению.</w:t>
      </w:r>
    </w:p>
    <w:p w14:paraId="434B8712" w14:textId="77777777" w:rsidR="00163BB5" w:rsidRPr="00163BB5" w:rsidRDefault="00917A5F" w:rsidP="00A43911">
      <w:pPr>
        <w:pStyle w:val="a3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</w:t>
      </w:r>
      <w:r w:rsidR="00163BB5">
        <w:rPr>
          <w:sz w:val="28"/>
          <w:szCs w:val="28"/>
        </w:rPr>
        <w:t>ризнать утратившими силу следующие постановления:</w:t>
      </w:r>
    </w:p>
    <w:p w14:paraId="1702050E" w14:textId="22FC4BFF" w:rsidR="00917A5F" w:rsidRDefault="00163BB5" w:rsidP="00163BB5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п</w:t>
      </w:r>
      <w:r w:rsidR="00917A5F">
        <w:rPr>
          <w:sz w:val="28"/>
          <w:szCs w:val="28"/>
        </w:rPr>
        <w:t>остановление администрации от 20.03.2024 № 214/01-03 «</w:t>
      </w:r>
      <w:r w:rsidR="00917A5F" w:rsidRPr="00917A5F">
        <w:rPr>
          <w:sz w:val="28"/>
          <w:szCs w:val="28"/>
        </w:rPr>
        <w:t>Об утверждении Положения о порядке предоставления из бюджета Свердловского городского поселения Всеволожского муниципального района Ленинградской области субсидий субъектам малого и среднего предпринимательства на организацию предпринимательской деятельности в целях реализации муниципальной программы «Развитие субъектов малого и среднего предпринимательства на территории муниципального образования «Свердловское городское поселение» Всеволожского муниципального района Ленинградской области»</w:t>
      </w:r>
      <w:r w:rsidR="00917A5F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5E8A7A03" w14:textId="2E20C4A3" w:rsidR="00163BB5" w:rsidRPr="007A7E35" w:rsidRDefault="00163BB5" w:rsidP="00163BB5">
      <w:pPr>
        <w:pStyle w:val="a3"/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 постановление администрации от 05.04.2024 № 288/01-03 «</w:t>
      </w:r>
      <w:r w:rsidRPr="00163BB5">
        <w:rPr>
          <w:sz w:val="28"/>
          <w:szCs w:val="28"/>
        </w:rPr>
        <w:t>О создании конкурсной комиссии для проведения конкурсного отбора в целях предоставления субсидий в рамках реализации муниципальной программы «Развитие субъектов малого и среднего предпринимательства на территории муниципального образования «Свердловское городское поселение» Всеволожского муниципального района Ленинградской области»</w:t>
      </w:r>
      <w:r>
        <w:rPr>
          <w:sz w:val="28"/>
          <w:szCs w:val="28"/>
        </w:rPr>
        <w:t>».</w:t>
      </w:r>
    </w:p>
    <w:p w14:paraId="6A564122" w14:textId="22A182C2" w:rsidR="007A7E35" w:rsidRPr="00B41B95" w:rsidRDefault="007A7E35" w:rsidP="00A43911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F6005">
        <w:rPr>
          <w:sz w:val="28"/>
          <w:szCs w:val="28"/>
        </w:rPr>
        <w:t>Настоящее постановление подлежит официальному опубликованию в газете «Всеволожские вести» в приложении «Невский берег» и размещению на официальном сайте администрации</w:t>
      </w:r>
      <w:r>
        <w:rPr>
          <w:sz w:val="28"/>
          <w:szCs w:val="28"/>
        </w:rPr>
        <w:t xml:space="preserve"> </w:t>
      </w:r>
      <w:hyperlink r:id="rId10" w:history="1">
        <w:r w:rsidR="00A43911" w:rsidRPr="00A43911">
          <w:rPr>
            <w:rStyle w:val="a8"/>
            <w:color w:val="auto"/>
            <w:sz w:val="28"/>
            <w:szCs w:val="28"/>
            <w:u w:val="none"/>
          </w:rPr>
          <w:t>в сети Интернет</w:t>
        </w:r>
        <w:r w:rsidRPr="00A43911">
          <w:rPr>
            <w:rStyle w:val="a8"/>
            <w:color w:val="auto"/>
            <w:sz w:val="28"/>
            <w:szCs w:val="28"/>
            <w:u w:val="none"/>
          </w:rPr>
          <w:t>.</w:t>
        </w:r>
      </w:hyperlink>
    </w:p>
    <w:p w14:paraId="0A0DAB71" w14:textId="3A5EE085" w:rsidR="007A7E35" w:rsidRDefault="007A7E35" w:rsidP="00A43911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A542D">
        <w:rPr>
          <w:sz w:val="28"/>
          <w:szCs w:val="28"/>
        </w:rPr>
        <w:t xml:space="preserve">Настоящее постановление вступает в силу после </w:t>
      </w:r>
      <w:r w:rsidR="00A43911">
        <w:rPr>
          <w:sz w:val="28"/>
          <w:szCs w:val="28"/>
        </w:rPr>
        <w:t xml:space="preserve">его официального </w:t>
      </w:r>
      <w:r w:rsidRPr="00EA542D">
        <w:rPr>
          <w:sz w:val="28"/>
          <w:szCs w:val="28"/>
        </w:rPr>
        <w:t>опубликования</w:t>
      </w:r>
      <w:r w:rsidR="00A43911">
        <w:rPr>
          <w:sz w:val="28"/>
          <w:szCs w:val="28"/>
        </w:rPr>
        <w:t>.</w:t>
      </w:r>
    </w:p>
    <w:p w14:paraId="4976CBB7" w14:textId="77777777" w:rsidR="007A7E35" w:rsidRPr="00B41B95" w:rsidRDefault="007A7E35" w:rsidP="00A43911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pacing w:val="-1"/>
          <w:sz w:val="28"/>
          <w:szCs w:val="28"/>
        </w:rPr>
      </w:pPr>
      <w:r w:rsidRPr="00B41B95">
        <w:rPr>
          <w:sz w:val="28"/>
          <w:szCs w:val="28"/>
        </w:rPr>
        <w:t>Контроль за исполнением настоящего постановления возложить</w:t>
      </w:r>
      <w:r>
        <w:rPr>
          <w:sz w:val="28"/>
          <w:szCs w:val="28"/>
        </w:rPr>
        <w:t xml:space="preserve"> </w:t>
      </w:r>
      <w:r w:rsidRPr="00B41B95">
        <w:rPr>
          <w:sz w:val="28"/>
          <w:szCs w:val="28"/>
        </w:rPr>
        <w:t>на заместителя главы администрации по экономике А.В. Цветкова.</w:t>
      </w:r>
    </w:p>
    <w:p w14:paraId="6D721820" w14:textId="77777777" w:rsidR="007A7E35" w:rsidRDefault="007A7E35" w:rsidP="007A7E35">
      <w:pPr>
        <w:autoSpaceDE w:val="0"/>
        <w:autoSpaceDN w:val="0"/>
        <w:adjustRightInd w:val="0"/>
        <w:jc w:val="both"/>
        <w:rPr>
          <w:spacing w:val="-1"/>
          <w:sz w:val="28"/>
          <w:szCs w:val="28"/>
        </w:rPr>
      </w:pPr>
    </w:p>
    <w:p w14:paraId="4D146C00" w14:textId="77777777" w:rsidR="007A7E35" w:rsidRPr="00E36C4D" w:rsidRDefault="007A7E35" w:rsidP="007A7E35">
      <w:pPr>
        <w:autoSpaceDE w:val="0"/>
        <w:autoSpaceDN w:val="0"/>
        <w:adjustRightInd w:val="0"/>
        <w:jc w:val="both"/>
        <w:rPr>
          <w:spacing w:val="-1"/>
          <w:sz w:val="28"/>
          <w:szCs w:val="28"/>
        </w:rPr>
      </w:pPr>
    </w:p>
    <w:p w14:paraId="7D4DE01D" w14:textId="0759FC45" w:rsidR="00917A5F" w:rsidRDefault="007A7E35" w:rsidP="007A7E35">
      <w:pPr>
        <w:jc w:val="both"/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t>Г</w:t>
      </w:r>
      <w:r w:rsidRPr="00E36C4D">
        <w:rPr>
          <w:bCs/>
          <w:sz w:val="28"/>
          <w:szCs w:val="28"/>
          <w:bdr w:val="none" w:sz="0" w:space="0" w:color="auto" w:frame="1"/>
        </w:rPr>
        <w:t>лав</w:t>
      </w:r>
      <w:r>
        <w:rPr>
          <w:bCs/>
          <w:sz w:val="28"/>
          <w:szCs w:val="28"/>
          <w:bdr w:val="none" w:sz="0" w:space="0" w:color="auto" w:frame="1"/>
        </w:rPr>
        <w:t>а</w:t>
      </w:r>
      <w:r w:rsidRPr="00E36C4D">
        <w:rPr>
          <w:bCs/>
          <w:sz w:val="28"/>
          <w:szCs w:val="28"/>
          <w:bdr w:val="none" w:sz="0" w:space="0" w:color="auto" w:frame="1"/>
        </w:rPr>
        <w:t xml:space="preserve"> администрации</w:t>
      </w:r>
      <w:r>
        <w:rPr>
          <w:bCs/>
          <w:sz w:val="28"/>
          <w:szCs w:val="28"/>
          <w:bdr w:val="none" w:sz="0" w:space="0" w:color="auto" w:frame="1"/>
        </w:rPr>
        <w:tab/>
      </w:r>
      <w:r>
        <w:rPr>
          <w:bCs/>
          <w:sz w:val="28"/>
          <w:szCs w:val="28"/>
          <w:bdr w:val="none" w:sz="0" w:space="0" w:color="auto" w:frame="1"/>
        </w:rPr>
        <w:tab/>
      </w:r>
      <w:r>
        <w:rPr>
          <w:bCs/>
          <w:sz w:val="28"/>
          <w:szCs w:val="28"/>
          <w:bdr w:val="none" w:sz="0" w:space="0" w:color="auto" w:frame="1"/>
        </w:rPr>
        <w:tab/>
      </w:r>
      <w:r>
        <w:rPr>
          <w:bCs/>
          <w:sz w:val="28"/>
          <w:szCs w:val="28"/>
          <w:bdr w:val="none" w:sz="0" w:space="0" w:color="auto" w:frame="1"/>
        </w:rPr>
        <w:tab/>
      </w:r>
      <w:r>
        <w:rPr>
          <w:bCs/>
          <w:sz w:val="28"/>
          <w:szCs w:val="28"/>
          <w:bdr w:val="none" w:sz="0" w:space="0" w:color="auto" w:frame="1"/>
        </w:rPr>
        <w:tab/>
      </w:r>
      <w:r>
        <w:rPr>
          <w:bCs/>
          <w:sz w:val="28"/>
          <w:szCs w:val="28"/>
          <w:bdr w:val="none" w:sz="0" w:space="0" w:color="auto" w:frame="1"/>
        </w:rPr>
        <w:tab/>
      </w:r>
      <w:r>
        <w:rPr>
          <w:bCs/>
          <w:sz w:val="28"/>
          <w:szCs w:val="28"/>
          <w:bdr w:val="none" w:sz="0" w:space="0" w:color="auto" w:frame="1"/>
        </w:rPr>
        <w:tab/>
      </w:r>
      <w:r>
        <w:rPr>
          <w:bCs/>
          <w:sz w:val="28"/>
          <w:szCs w:val="28"/>
          <w:bdr w:val="none" w:sz="0" w:space="0" w:color="auto" w:frame="1"/>
        </w:rPr>
        <w:tab/>
        <w:t>В.И. Тулаев</w:t>
      </w:r>
    </w:p>
    <w:p w14:paraId="222F99FE" w14:textId="77777777" w:rsidR="00917A5F" w:rsidRDefault="00917A5F">
      <w:pPr>
        <w:spacing w:after="160" w:line="259" w:lineRule="auto"/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br w:type="page"/>
      </w:r>
    </w:p>
    <w:p w14:paraId="17335E39" w14:textId="77777777" w:rsidR="00917A5F" w:rsidRPr="00E36C4D" w:rsidRDefault="00917A5F" w:rsidP="008D5B14">
      <w:pPr>
        <w:ind w:left="5387"/>
        <w:jc w:val="right"/>
        <w:rPr>
          <w:sz w:val="28"/>
          <w:szCs w:val="28"/>
        </w:rPr>
      </w:pPr>
      <w:bookmarkStart w:id="2" w:name="_Hlk107485925"/>
      <w:r w:rsidRPr="00E36C4D">
        <w:rPr>
          <w:sz w:val="28"/>
          <w:szCs w:val="28"/>
        </w:rPr>
        <w:lastRenderedPageBreak/>
        <w:t>Приложение</w:t>
      </w:r>
    </w:p>
    <w:p w14:paraId="28B265FC" w14:textId="77777777" w:rsidR="00917A5F" w:rsidRDefault="00917A5F" w:rsidP="008D5B14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5EFF2DA4" w14:textId="188C0828" w:rsidR="00917A5F" w:rsidRPr="00E36C4D" w:rsidRDefault="00917A5F" w:rsidP="008D5B14">
      <w:pPr>
        <w:ind w:left="5103"/>
        <w:jc w:val="right"/>
        <w:rPr>
          <w:sz w:val="28"/>
          <w:szCs w:val="28"/>
        </w:rPr>
      </w:pPr>
      <w:r w:rsidRPr="00E36C4D">
        <w:rPr>
          <w:sz w:val="28"/>
          <w:szCs w:val="28"/>
        </w:rPr>
        <w:t xml:space="preserve">от </w:t>
      </w:r>
      <w:r w:rsidR="006502B3">
        <w:rPr>
          <w:sz w:val="28"/>
          <w:szCs w:val="28"/>
        </w:rPr>
        <w:t>____________</w:t>
      </w:r>
      <w:r w:rsidRPr="00E36C4D">
        <w:rPr>
          <w:sz w:val="28"/>
          <w:szCs w:val="28"/>
        </w:rPr>
        <w:t>202</w:t>
      </w:r>
      <w:r w:rsidR="006502B3">
        <w:rPr>
          <w:sz w:val="28"/>
          <w:szCs w:val="28"/>
        </w:rPr>
        <w:t>5</w:t>
      </w:r>
      <w:r w:rsidRPr="00E36C4D">
        <w:rPr>
          <w:sz w:val="28"/>
          <w:szCs w:val="28"/>
        </w:rPr>
        <w:t xml:space="preserve"> г. № </w:t>
      </w:r>
      <w:r w:rsidR="006502B3">
        <w:rPr>
          <w:sz w:val="28"/>
          <w:szCs w:val="28"/>
        </w:rPr>
        <w:t>_______</w:t>
      </w:r>
    </w:p>
    <w:bookmarkEnd w:id="2"/>
    <w:p w14:paraId="7E86D626" w14:textId="658B8CF8" w:rsidR="00917A5F" w:rsidRDefault="00917A5F" w:rsidP="008D5B14">
      <w:pPr>
        <w:ind w:left="5670"/>
        <w:jc w:val="right"/>
        <w:rPr>
          <w:sz w:val="28"/>
          <w:szCs w:val="28"/>
        </w:rPr>
      </w:pPr>
    </w:p>
    <w:p w14:paraId="15D26D63" w14:textId="77777777" w:rsidR="00917A5F" w:rsidRDefault="00917A5F" w:rsidP="008D5B14">
      <w:pPr>
        <w:ind w:left="5670"/>
        <w:jc w:val="right"/>
        <w:rPr>
          <w:sz w:val="28"/>
          <w:szCs w:val="28"/>
        </w:rPr>
      </w:pPr>
    </w:p>
    <w:p w14:paraId="44BB32ED" w14:textId="63405047" w:rsidR="00917A5F" w:rsidRPr="007A2AA7" w:rsidRDefault="009922A5" w:rsidP="008D5B14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ПОРЯДОК</w:t>
      </w:r>
    </w:p>
    <w:p w14:paraId="5C9D7E45" w14:textId="3554ABC1" w:rsidR="00917A5F" w:rsidRDefault="006502B3" w:rsidP="008D5B14">
      <w:pPr>
        <w:jc w:val="center"/>
        <w:rPr>
          <w:color w:val="000000"/>
          <w:sz w:val="28"/>
          <w:szCs w:val="28"/>
        </w:rPr>
      </w:pPr>
      <w:bookmarkStart w:id="3" w:name="_Hlk201054944"/>
      <w:r w:rsidRPr="002E7789">
        <w:rPr>
          <w:sz w:val="28"/>
          <w:szCs w:val="28"/>
        </w:rPr>
        <w:t>предоставления из бюджета Свердловского городского поселения Всеволожского муниципального района Ленинградской области субсиди</w:t>
      </w:r>
      <w:r>
        <w:rPr>
          <w:color w:val="000000"/>
          <w:sz w:val="28"/>
          <w:szCs w:val="28"/>
        </w:rPr>
        <w:t xml:space="preserve">й субъектам малого и среднего предпринимательства на организацию предпринимательской деятельности </w:t>
      </w:r>
      <w:r w:rsidRPr="00547E5B">
        <w:rPr>
          <w:color w:val="000000"/>
          <w:sz w:val="28"/>
          <w:szCs w:val="28"/>
        </w:rPr>
        <w:t>на территории Свердловско</w:t>
      </w:r>
      <w:r>
        <w:rPr>
          <w:color w:val="000000"/>
          <w:sz w:val="28"/>
          <w:szCs w:val="28"/>
        </w:rPr>
        <w:t>го</w:t>
      </w:r>
      <w:r w:rsidRPr="00547E5B">
        <w:rPr>
          <w:color w:val="000000"/>
          <w:sz w:val="28"/>
          <w:szCs w:val="28"/>
        </w:rPr>
        <w:t xml:space="preserve"> городско</w:t>
      </w:r>
      <w:r>
        <w:rPr>
          <w:color w:val="000000"/>
          <w:sz w:val="28"/>
          <w:szCs w:val="28"/>
        </w:rPr>
        <w:t>го</w:t>
      </w:r>
      <w:r w:rsidRPr="00547E5B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я</w:t>
      </w:r>
      <w:r w:rsidRPr="00547E5B">
        <w:rPr>
          <w:color w:val="000000"/>
          <w:sz w:val="28"/>
          <w:szCs w:val="28"/>
        </w:rPr>
        <w:t xml:space="preserve"> Всеволожского муниципального района Ленинградской области</w:t>
      </w:r>
      <w:r>
        <w:rPr>
          <w:color w:val="000000"/>
          <w:sz w:val="28"/>
          <w:szCs w:val="28"/>
        </w:rPr>
        <w:t xml:space="preserve"> </w:t>
      </w:r>
      <w:bookmarkEnd w:id="3"/>
      <w:r w:rsidR="00917A5F">
        <w:rPr>
          <w:color w:val="000000"/>
          <w:sz w:val="28"/>
          <w:szCs w:val="28"/>
        </w:rPr>
        <w:t>(далее – П</w:t>
      </w:r>
      <w:r w:rsidR="009922A5">
        <w:rPr>
          <w:color w:val="000000"/>
          <w:sz w:val="28"/>
          <w:szCs w:val="28"/>
        </w:rPr>
        <w:t>орядок</w:t>
      </w:r>
      <w:r w:rsidR="00917A5F">
        <w:rPr>
          <w:color w:val="000000"/>
          <w:sz w:val="28"/>
          <w:szCs w:val="28"/>
        </w:rPr>
        <w:t>)</w:t>
      </w:r>
    </w:p>
    <w:p w14:paraId="2102048B" w14:textId="77777777" w:rsidR="00917A5F" w:rsidRPr="0069439C" w:rsidRDefault="00917A5F" w:rsidP="008D5B14">
      <w:pPr>
        <w:ind w:firstLine="709"/>
        <w:jc w:val="both"/>
        <w:rPr>
          <w:sz w:val="28"/>
          <w:szCs w:val="28"/>
        </w:rPr>
      </w:pPr>
    </w:p>
    <w:p w14:paraId="65751C6A" w14:textId="77777777" w:rsidR="00917A5F" w:rsidRPr="007221F8" w:rsidRDefault="00917A5F" w:rsidP="008D5B14">
      <w:pPr>
        <w:pStyle w:val="a3"/>
        <w:numPr>
          <w:ilvl w:val="0"/>
          <w:numId w:val="9"/>
        </w:numPr>
        <w:ind w:left="0" w:firstLine="0"/>
        <w:jc w:val="center"/>
        <w:rPr>
          <w:sz w:val="28"/>
          <w:szCs w:val="28"/>
        </w:rPr>
      </w:pPr>
      <w:r w:rsidRPr="007221F8">
        <w:rPr>
          <w:sz w:val="28"/>
          <w:szCs w:val="28"/>
        </w:rPr>
        <w:t>Общие положения</w:t>
      </w:r>
    </w:p>
    <w:p w14:paraId="58CFF921" w14:textId="77777777" w:rsidR="00917A5F" w:rsidRPr="0069439C" w:rsidRDefault="00917A5F" w:rsidP="008D5B14">
      <w:pPr>
        <w:ind w:firstLine="709"/>
        <w:jc w:val="both"/>
        <w:rPr>
          <w:sz w:val="28"/>
          <w:szCs w:val="28"/>
        </w:rPr>
      </w:pPr>
    </w:p>
    <w:p w14:paraId="3D955309" w14:textId="27E19A59" w:rsidR="00917A5F" w:rsidRDefault="00917A5F" w:rsidP="008D5B14">
      <w:pPr>
        <w:pStyle w:val="a3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 w:rsidRPr="007221F8">
        <w:rPr>
          <w:sz w:val="28"/>
          <w:szCs w:val="28"/>
        </w:rPr>
        <w:t>Настоящ</w:t>
      </w:r>
      <w:r w:rsidR="000C040A">
        <w:rPr>
          <w:sz w:val="28"/>
          <w:szCs w:val="28"/>
        </w:rPr>
        <w:t>ий</w:t>
      </w:r>
      <w:r w:rsidRPr="007221F8">
        <w:rPr>
          <w:sz w:val="28"/>
          <w:szCs w:val="28"/>
        </w:rPr>
        <w:t xml:space="preserve"> По</w:t>
      </w:r>
      <w:r w:rsidR="009922A5">
        <w:rPr>
          <w:sz w:val="28"/>
          <w:szCs w:val="28"/>
        </w:rPr>
        <w:t>рядок</w:t>
      </w:r>
      <w:r w:rsidRPr="007221F8">
        <w:rPr>
          <w:sz w:val="28"/>
          <w:szCs w:val="28"/>
        </w:rPr>
        <w:t xml:space="preserve"> устанавливает цели, условия и порядок предоставления и расходования субсидий в рамках реализации мероприятия по поддержке субъектов малого предпринимательства на организацию предпринимательской деятельности Программы «Развитие субъектов малого и среднего предпринимательства на территории муниципального образования «Свердловское городское поселение» Всеволожского муниципального района Ленинградской области»</w:t>
      </w:r>
      <w:r>
        <w:rPr>
          <w:sz w:val="28"/>
          <w:szCs w:val="28"/>
        </w:rPr>
        <w:t xml:space="preserve"> (далее – Программа)</w:t>
      </w:r>
      <w:r w:rsidRPr="007221F8">
        <w:rPr>
          <w:sz w:val="28"/>
          <w:szCs w:val="28"/>
        </w:rPr>
        <w:t>, критерии отбора субъектов малого предпринимательства, а также порядок возврата субсидий в случае нарушения условий их предоставления.</w:t>
      </w:r>
    </w:p>
    <w:p w14:paraId="1FE81738" w14:textId="25DBF403" w:rsidR="00194046" w:rsidRPr="00194046" w:rsidRDefault="00194046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194046">
        <w:rPr>
          <w:sz w:val="28"/>
          <w:szCs w:val="28"/>
        </w:rPr>
        <w:t xml:space="preserve">Целью предоставления субсидий является снижение затрат субъектов </w:t>
      </w:r>
      <w:r w:rsidRPr="007221F8">
        <w:rPr>
          <w:sz w:val="28"/>
          <w:szCs w:val="28"/>
        </w:rPr>
        <w:t>малого и среднего предпринимательства</w:t>
      </w:r>
      <w:r w:rsidRPr="00194046">
        <w:rPr>
          <w:sz w:val="28"/>
          <w:szCs w:val="28"/>
        </w:rPr>
        <w:t xml:space="preserve"> Свердловского городского поселения</w:t>
      </w:r>
      <w:r>
        <w:rPr>
          <w:sz w:val="28"/>
          <w:szCs w:val="28"/>
        </w:rPr>
        <w:t xml:space="preserve"> Всеволожского муниципального района Ленинградской области (далее - субъекты МСП)</w:t>
      </w:r>
      <w:r w:rsidRPr="00194046">
        <w:rPr>
          <w:sz w:val="28"/>
          <w:szCs w:val="28"/>
        </w:rPr>
        <w:t xml:space="preserve"> на ведение бизнеса, стимулирование субъектов МСП к созданию новых рабочих мест.</w:t>
      </w:r>
    </w:p>
    <w:p w14:paraId="249F5743" w14:textId="3B4A0722" w:rsidR="00917A5F" w:rsidRDefault="00917A5F" w:rsidP="008D5B14">
      <w:pPr>
        <w:pStyle w:val="a3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 w:rsidRPr="007221F8">
        <w:rPr>
          <w:sz w:val="28"/>
          <w:szCs w:val="28"/>
        </w:rPr>
        <w:t>Главным распорядителем</w:t>
      </w:r>
      <w:r w:rsidR="00194046">
        <w:rPr>
          <w:sz w:val="28"/>
          <w:szCs w:val="28"/>
        </w:rPr>
        <w:t xml:space="preserve"> бюджетных</w:t>
      </w:r>
      <w:r w:rsidRPr="007221F8">
        <w:rPr>
          <w:sz w:val="28"/>
          <w:szCs w:val="28"/>
        </w:rPr>
        <w:t xml:space="preserve"> средств субсидий является администрация Свердловского городского поселения Всеволожского муниципального района Ленинградской области</w:t>
      </w:r>
      <w:r>
        <w:rPr>
          <w:sz w:val="28"/>
          <w:szCs w:val="28"/>
        </w:rPr>
        <w:t xml:space="preserve"> (далее – администрация).</w:t>
      </w:r>
    </w:p>
    <w:p w14:paraId="0FE37AC3" w14:textId="42FACC4E" w:rsidR="00917A5F" w:rsidRDefault="00917A5F" w:rsidP="008D5B14">
      <w:pPr>
        <w:pStyle w:val="a3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 w:rsidRPr="007221F8">
        <w:rPr>
          <w:sz w:val="28"/>
          <w:szCs w:val="28"/>
        </w:rPr>
        <w:t xml:space="preserve">Субсидии предоставляются за счет средств бюджета Свердловского городского поселения Всеволожского муниципального района Ленинградской области на реализацию мероприятий муниципальной программы по развитию </w:t>
      </w:r>
      <w:r>
        <w:rPr>
          <w:sz w:val="28"/>
          <w:szCs w:val="28"/>
        </w:rPr>
        <w:t>субъект</w:t>
      </w:r>
      <w:r w:rsidR="00194046">
        <w:rPr>
          <w:sz w:val="28"/>
          <w:szCs w:val="28"/>
        </w:rPr>
        <w:t>ов</w:t>
      </w:r>
      <w:r>
        <w:rPr>
          <w:sz w:val="28"/>
          <w:szCs w:val="28"/>
        </w:rPr>
        <w:t xml:space="preserve"> МСП</w:t>
      </w:r>
      <w:r w:rsidR="00194046">
        <w:rPr>
          <w:sz w:val="28"/>
          <w:szCs w:val="28"/>
        </w:rPr>
        <w:t>.</w:t>
      </w:r>
    </w:p>
    <w:p w14:paraId="236FF672" w14:textId="69BAAB05" w:rsidR="00917A5F" w:rsidRPr="007221F8" w:rsidRDefault="00917A5F" w:rsidP="008D5B14">
      <w:pPr>
        <w:pStyle w:val="a3"/>
        <w:numPr>
          <w:ilvl w:val="1"/>
          <w:numId w:val="10"/>
        </w:numPr>
        <w:ind w:left="0" w:firstLine="709"/>
        <w:jc w:val="both"/>
        <w:rPr>
          <w:sz w:val="28"/>
          <w:szCs w:val="28"/>
        </w:rPr>
      </w:pPr>
      <w:r w:rsidRPr="007221F8">
        <w:rPr>
          <w:sz w:val="28"/>
          <w:szCs w:val="28"/>
        </w:rPr>
        <w:t>В настоящем По</w:t>
      </w:r>
      <w:r w:rsidR="009922A5">
        <w:rPr>
          <w:sz w:val="28"/>
          <w:szCs w:val="28"/>
        </w:rPr>
        <w:t>рядке</w:t>
      </w:r>
      <w:r w:rsidRPr="007221F8">
        <w:rPr>
          <w:sz w:val="28"/>
          <w:szCs w:val="28"/>
        </w:rPr>
        <w:t xml:space="preserve"> используются следующие основные понятия:</w:t>
      </w:r>
    </w:p>
    <w:p w14:paraId="66E9027B" w14:textId="2A9FC4B6" w:rsidR="00917A5F" w:rsidRDefault="00917A5F" w:rsidP="00A95BC2">
      <w:pPr>
        <w:ind w:firstLine="709"/>
        <w:jc w:val="both"/>
        <w:rPr>
          <w:sz w:val="28"/>
          <w:szCs w:val="28"/>
        </w:rPr>
      </w:pPr>
      <w:r w:rsidRPr="0069439C">
        <w:rPr>
          <w:sz w:val="28"/>
          <w:szCs w:val="28"/>
        </w:rPr>
        <w:t xml:space="preserve">субъекты </w:t>
      </w:r>
      <w:r>
        <w:rPr>
          <w:sz w:val="28"/>
          <w:szCs w:val="28"/>
        </w:rPr>
        <w:t>МСП</w:t>
      </w:r>
      <w:r w:rsidRPr="0069439C">
        <w:rPr>
          <w:sz w:val="28"/>
          <w:szCs w:val="28"/>
        </w:rPr>
        <w:t xml:space="preserve"> - хозяйствующие субъекты (юридические лица</w:t>
      </w:r>
      <w:r>
        <w:rPr>
          <w:sz w:val="28"/>
          <w:szCs w:val="28"/>
        </w:rPr>
        <w:br/>
      </w:r>
      <w:r w:rsidRPr="0069439C">
        <w:rPr>
          <w:sz w:val="28"/>
          <w:szCs w:val="28"/>
        </w:rPr>
        <w:t>и индивидуальные предприниматели), отнесенные в соответствии</w:t>
      </w:r>
      <w:r>
        <w:rPr>
          <w:sz w:val="28"/>
          <w:szCs w:val="28"/>
        </w:rPr>
        <w:br/>
      </w:r>
      <w:r w:rsidRPr="0069439C">
        <w:rPr>
          <w:sz w:val="28"/>
          <w:szCs w:val="28"/>
        </w:rPr>
        <w:t>с условиями, установленными Федеральным законом от 24</w:t>
      </w:r>
      <w:r>
        <w:rPr>
          <w:sz w:val="28"/>
          <w:szCs w:val="28"/>
        </w:rPr>
        <w:t>.07.</w:t>
      </w:r>
      <w:r w:rsidRPr="0069439C">
        <w:rPr>
          <w:sz w:val="28"/>
          <w:szCs w:val="28"/>
        </w:rPr>
        <w:t xml:space="preserve">2007 </w:t>
      </w:r>
      <w:r>
        <w:rPr>
          <w:sz w:val="28"/>
          <w:szCs w:val="28"/>
        </w:rPr>
        <w:t>№</w:t>
      </w:r>
      <w:r w:rsidRPr="0069439C">
        <w:rPr>
          <w:sz w:val="28"/>
          <w:szCs w:val="28"/>
        </w:rPr>
        <w:t xml:space="preserve"> 209-ФЗ «О развитии малого и среднего предпринимательства в Российской Федерации», к малым предприятиям, в том числе к микропредприятиям</w:t>
      </w:r>
      <w:r w:rsidR="009922A5">
        <w:rPr>
          <w:sz w:val="28"/>
          <w:szCs w:val="28"/>
        </w:rPr>
        <w:t xml:space="preserve"> и средним предприятиям</w:t>
      </w:r>
      <w:r w:rsidRPr="0069439C">
        <w:rPr>
          <w:sz w:val="28"/>
          <w:szCs w:val="28"/>
        </w:rPr>
        <w:t>;</w:t>
      </w:r>
    </w:p>
    <w:p w14:paraId="53AA7348" w14:textId="34DF9CFD" w:rsidR="005B50A8" w:rsidRDefault="009922A5" w:rsidP="008D5B14">
      <w:pPr>
        <w:ind w:firstLine="709"/>
        <w:jc w:val="both"/>
        <w:rPr>
          <w:sz w:val="28"/>
          <w:szCs w:val="28"/>
        </w:rPr>
      </w:pPr>
      <w:r w:rsidRPr="000B05DB">
        <w:rPr>
          <w:sz w:val="28"/>
        </w:rPr>
        <w:lastRenderedPageBreak/>
        <w:t>получатель субсидии</w:t>
      </w:r>
      <w:r>
        <w:rPr>
          <w:sz w:val="28"/>
        </w:rPr>
        <w:t xml:space="preserve"> (участник отбора)</w:t>
      </w:r>
      <w:r w:rsidR="00917A5F" w:rsidRPr="0069439C">
        <w:rPr>
          <w:sz w:val="28"/>
          <w:szCs w:val="28"/>
        </w:rPr>
        <w:t xml:space="preserve"> </w:t>
      </w:r>
      <w:r w:rsidR="005B50A8">
        <w:rPr>
          <w:sz w:val="28"/>
          <w:szCs w:val="28"/>
        </w:rPr>
        <w:t>–</w:t>
      </w:r>
      <w:r w:rsidR="00917A5F" w:rsidRPr="0069439C">
        <w:rPr>
          <w:sz w:val="28"/>
          <w:szCs w:val="28"/>
        </w:rPr>
        <w:t xml:space="preserve"> </w:t>
      </w:r>
      <w:r w:rsidR="005B50A8">
        <w:rPr>
          <w:sz w:val="28"/>
          <w:szCs w:val="28"/>
        </w:rPr>
        <w:t>субъекты МСП планирующие принять участие в отборе;</w:t>
      </w:r>
    </w:p>
    <w:p w14:paraId="667BF7E2" w14:textId="3CCE57B3" w:rsidR="006502B3" w:rsidRPr="0069439C" w:rsidRDefault="006502B3" w:rsidP="008D5B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единый портал – единый портал бюджетной системы Российской Федерации в информационно-телекоммуникационной сети «Интернет» «Электронный бюджет» (</w:t>
      </w:r>
      <w:r w:rsidRPr="00386BE9">
        <w:rPr>
          <w:sz w:val="28"/>
          <w:szCs w:val="28"/>
        </w:rPr>
        <w:t>https://budget.gov.ru/</w:t>
      </w:r>
      <w:r>
        <w:rPr>
          <w:sz w:val="28"/>
          <w:szCs w:val="28"/>
        </w:rPr>
        <w:t>);</w:t>
      </w:r>
    </w:p>
    <w:p w14:paraId="0B549BC2" w14:textId="3EBB9413" w:rsidR="00917A5F" w:rsidRDefault="00917A5F" w:rsidP="008D5B14">
      <w:pPr>
        <w:ind w:firstLine="709"/>
        <w:jc w:val="both"/>
        <w:rPr>
          <w:sz w:val="28"/>
          <w:szCs w:val="28"/>
        </w:rPr>
      </w:pPr>
      <w:r w:rsidRPr="0069439C">
        <w:rPr>
          <w:sz w:val="28"/>
          <w:szCs w:val="28"/>
        </w:rPr>
        <w:t xml:space="preserve">соглашение (договор) - соглашение об условиях и порядке предоставления субсидии, заключенное в пределах текущего финансового года между субъектом </w:t>
      </w:r>
      <w:r>
        <w:rPr>
          <w:sz w:val="28"/>
          <w:szCs w:val="28"/>
        </w:rPr>
        <w:t>МСП</w:t>
      </w:r>
      <w:r w:rsidRPr="0069439C">
        <w:rPr>
          <w:sz w:val="28"/>
          <w:szCs w:val="28"/>
        </w:rPr>
        <w:t xml:space="preserve"> и администрацией</w:t>
      </w:r>
      <w:r w:rsidR="00194046">
        <w:rPr>
          <w:sz w:val="28"/>
          <w:szCs w:val="28"/>
        </w:rPr>
        <w:t>.</w:t>
      </w:r>
    </w:p>
    <w:p w14:paraId="7C6BD60E" w14:textId="7DF27036" w:rsidR="00691A21" w:rsidRDefault="00691A21" w:rsidP="008D5B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 понятия и термины, используемые в настоящем Порядке, применяются в значениях, определенных действующим законодательством.</w:t>
      </w:r>
    </w:p>
    <w:p w14:paraId="014A4172" w14:textId="2ED46FFC" w:rsidR="005B50A8" w:rsidRDefault="00ED253F" w:rsidP="005B50A8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>
        <w:rPr>
          <w:sz w:val="28"/>
        </w:rPr>
        <w:t>П</w:t>
      </w:r>
      <w:r w:rsidRPr="000B05DB">
        <w:rPr>
          <w:sz w:val="28"/>
        </w:rPr>
        <w:t>олучатель субсидии</w:t>
      </w:r>
      <w:r>
        <w:rPr>
          <w:sz w:val="28"/>
        </w:rPr>
        <w:t xml:space="preserve"> (участник отбора)</w:t>
      </w:r>
      <w:r w:rsidRPr="0069439C">
        <w:rPr>
          <w:sz w:val="28"/>
          <w:szCs w:val="28"/>
        </w:rPr>
        <w:t xml:space="preserve"> </w:t>
      </w:r>
      <w:r>
        <w:rPr>
          <w:sz w:val="28"/>
          <w:szCs w:val="28"/>
        </w:rPr>
        <w:t>должен относиться к п</w:t>
      </w:r>
      <w:r w:rsidR="00194046" w:rsidRPr="00194046">
        <w:rPr>
          <w:sz w:val="28"/>
          <w:szCs w:val="28"/>
        </w:rPr>
        <w:t>риоритетны</w:t>
      </w:r>
      <w:r>
        <w:rPr>
          <w:sz w:val="28"/>
          <w:szCs w:val="28"/>
        </w:rPr>
        <w:t>м</w:t>
      </w:r>
      <w:r w:rsidR="00194046" w:rsidRPr="00194046">
        <w:rPr>
          <w:sz w:val="28"/>
          <w:szCs w:val="28"/>
        </w:rPr>
        <w:t xml:space="preserve"> вид</w:t>
      </w:r>
      <w:r>
        <w:rPr>
          <w:sz w:val="28"/>
          <w:szCs w:val="28"/>
        </w:rPr>
        <w:t>ам</w:t>
      </w:r>
      <w:r w:rsidR="00194046" w:rsidRPr="00194046">
        <w:rPr>
          <w:sz w:val="28"/>
          <w:szCs w:val="28"/>
        </w:rPr>
        <w:t xml:space="preserve"> деятельности – производственная сфера, социально значимые отрасли (образование, социальная защита населения, здравоохранение, услуги по присмотру за детьми, дошкольное образование, физическая культура, спорт), деятельность в сфере сельского хозяйства, туризма, народных художественных промыслов и ремесел</w:t>
      </w:r>
      <w:r w:rsidR="00194046">
        <w:rPr>
          <w:sz w:val="28"/>
          <w:szCs w:val="28"/>
        </w:rPr>
        <w:t>.</w:t>
      </w:r>
    </w:p>
    <w:p w14:paraId="6A8DE304" w14:textId="03AB2516" w:rsidR="005B50A8" w:rsidRDefault="005B50A8" w:rsidP="008377E6">
      <w:pPr>
        <w:pStyle w:val="a3"/>
        <w:ind w:left="0" w:firstLine="720"/>
        <w:jc w:val="both"/>
        <w:rPr>
          <w:sz w:val="28"/>
          <w:szCs w:val="28"/>
        </w:rPr>
      </w:pPr>
      <w:r>
        <w:rPr>
          <w:sz w:val="28"/>
        </w:rPr>
        <w:t>П</w:t>
      </w:r>
      <w:r w:rsidRPr="000B05DB">
        <w:rPr>
          <w:sz w:val="28"/>
        </w:rPr>
        <w:t>олучатель субсидии</w:t>
      </w:r>
      <w:r>
        <w:rPr>
          <w:sz w:val="28"/>
        </w:rPr>
        <w:t xml:space="preserve"> (участник отбора), </w:t>
      </w:r>
      <w:r w:rsidRPr="0069439C">
        <w:rPr>
          <w:sz w:val="28"/>
          <w:szCs w:val="28"/>
        </w:rPr>
        <w:t>осуществляющи</w:t>
      </w:r>
      <w:r>
        <w:rPr>
          <w:sz w:val="28"/>
          <w:szCs w:val="28"/>
        </w:rPr>
        <w:t>й</w:t>
      </w:r>
      <w:r w:rsidRPr="0069439C">
        <w:rPr>
          <w:sz w:val="28"/>
          <w:szCs w:val="28"/>
        </w:rPr>
        <w:t xml:space="preserve"> деятельность на территории </w:t>
      </w:r>
      <w:r>
        <w:rPr>
          <w:sz w:val="28"/>
          <w:szCs w:val="28"/>
        </w:rPr>
        <w:t xml:space="preserve">Свердловского городского поселения </w:t>
      </w:r>
      <w:r w:rsidRPr="0069439C">
        <w:rPr>
          <w:sz w:val="28"/>
          <w:szCs w:val="28"/>
        </w:rPr>
        <w:t>Всеволожского муниципального района Ленинградской области</w:t>
      </w:r>
      <w:r w:rsidR="008377E6">
        <w:rPr>
          <w:sz w:val="28"/>
          <w:szCs w:val="28"/>
        </w:rPr>
        <w:t>,</w:t>
      </w:r>
      <w:r w:rsidRPr="006943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 </w:t>
      </w:r>
      <w:r w:rsidRPr="0069439C">
        <w:rPr>
          <w:sz w:val="28"/>
          <w:szCs w:val="28"/>
        </w:rPr>
        <w:t>состоя</w:t>
      </w:r>
      <w:r>
        <w:rPr>
          <w:sz w:val="28"/>
          <w:szCs w:val="28"/>
        </w:rPr>
        <w:t>ть</w:t>
      </w:r>
      <w:r w:rsidRPr="0069439C">
        <w:rPr>
          <w:sz w:val="28"/>
          <w:szCs w:val="28"/>
        </w:rPr>
        <w:t xml:space="preserve"> на налоговом учете в территориальном налоговом органе Всеволожского муниципального района Ленинградской области</w:t>
      </w:r>
      <w:r>
        <w:rPr>
          <w:sz w:val="28"/>
          <w:szCs w:val="28"/>
        </w:rPr>
        <w:t>.</w:t>
      </w:r>
    </w:p>
    <w:p w14:paraId="00051A99" w14:textId="6C613A76" w:rsidR="00691A21" w:rsidRPr="005B50A8" w:rsidRDefault="00691A21" w:rsidP="00691A21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69439C">
        <w:rPr>
          <w:sz w:val="28"/>
          <w:szCs w:val="28"/>
        </w:rPr>
        <w:t>убсидия предоставляе</w:t>
      </w:r>
      <w:r>
        <w:rPr>
          <w:sz w:val="28"/>
          <w:szCs w:val="28"/>
        </w:rPr>
        <w:t>тся</w:t>
      </w:r>
      <w:r w:rsidRPr="0069439C">
        <w:rPr>
          <w:sz w:val="28"/>
          <w:szCs w:val="28"/>
        </w:rPr>
        <w:t xml:space="preserve"> субъектам </w:t>
      </w:r>
      <w:r>
        <w:rPr>
          <w:sz w:val="28"/>
          <w:szCs w:val="28"/>
        </w:rPr>
        <w:t>МСП</w:t>
      </w:r>
      <w:r w:rsidRPr="0069439C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финансовое обеспечение </w:t>
      </w:r>
      <w:r w:rsidRPr="0069439C">
        <w:rPr>
          <w:sz w:val="28"/>
          <w:szCs w:val="28"/>
        </w:rPr>
        <w:t xml:space="preserve">предпринимательской деятельности в соответствии с </w:t>
      </w:r>
      <w:r>
        <w:rPr>
          <w:sz w:val="28"/>
          <w:szCs w:val="28"/>
        </w:rPr>
        <w:t>настоящим Порядком.</w:t>
      </w:r>
    </w:p>
    <w:p w14:paraId="618E6A51" w14:textId="33F4DC4C" w:rsidR="00917A5F" w:rsidRDefault="00917A5F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6803AB">
        <w:rPr>
          <w:sz w:val="28"/>
          <w:szCs w:val="28"/>
        </w:rPr>
        <w:t>Сведения о</w:t>
      </w:r>
      <w:r w:rsidR="00381D01">
        <w:rPr>
          <w:sz w:val="28"/>
          <w:szCs w:val="28"/>
        </w:rPr>
        <w:t xml:space="preserve"> </w:t>
      </w:r>
      <w:r w:rsidR="00381D01" w:rsidRPr="00DD6D32">
        <w:rPr>
          <w:sz w:val="28"/>
          <w:szCs w:val="28"/>
        </w:rPr>
        <w:t>субсидии подлежат размещению на едином портале бюджетной системы Российской Федерации в информационно-телекоммуникационной сети «Интернет» (в разделе единого портала) в сроки, установленные законодательством (при наличии технической возможности) и на официальном сайте администрации в информационно-телекоммуникационной сети «Интернет»</w:t>
      </w:r>
      <w:r w:rsidR="00381D01">
        <w:rPr>
          <w:sz w:val="28"/>
          <w:szCs w:val="28"/>
        </w:rPr>
        <w:t xml:space="preserve"> (</w:t>
      </w:r>
      <w:r w:rsidR="00381D01" w:rsidRPr="00381D01">
        <w:rPr>
          <w:sz w:val="28"/>
          <w:szCs w:val="28"/>
        </w:rPr>
        <w:t>https://sverdlovo-adm.ru/</w:t>
      </w:r>
      <w:r w:rsidR="00381D01">
        <w:rPr>
          <w:sz w:val="28"/>
          <w:szCs w:val="28"/>
        </w:rPr>
        <w:t>)</w:t>
      </w:r>
      <w:r w:rsidRPr="00D7707E">
        <w:rPr>
          <w:sz w:val="28"/>
          <w:szCs w:val="28"/>
        </w:rPr>
        <w:t>.</w:t>
      </w:r>
    </w:p>
    <w:p w14:paraId="725B6E5E" w14:textId="77777777" w:rsidR="00917A5F" w:rsidRPr="0069439C" w:rsidRDefault="00917A5F" w:rsidP="008D5B14">
      <w:pPr>
        <w:ind w:firstLine="709"/>
        <w:jc w:val="both"/>
        <w:rPr>
          <w:sz w:val="28"/>
          <w:szCs w:val="28"/>
        </w:rPr>
      </w:pPr>
    </w:p>
    <w:p w14:paraId="38A5EEE8" w14:textId="7D80000A" w:rsidR="00917A5F" w:rsidRPr="00571A81" w:rsidRDefault="00917A5F" w:rsidP="008D5B14">
      <w:pPr>
        <w:pStyle w:val="a3"/>
        <w:numPr>
          <w:ilvl w:val="0"/>
          <w:numId w:val="10"/>
        </w:numPr>
        <w:ind w:left="0" w:firstLine="0"/>
        <w:jc w:val="center"/>
        <w:rPr>
          <w:sz w:val="28"/>
          <w:szCs w:val="28"/>
        </w:rPr>
      </w:pPr>
      <w:r w:rsidRPr="00571A81">
        <w:rPr>
          <w:sz w:val="28"/>
          <w:szCs w:val="28"/>
        </w:rPr>
        <w:t xml:space="preserve">Условия </w:t>
      </w:r>
      <w:r w:rsidR="00CB125E">
        <w:rPr>
          <w:sz w:val="28"/>
          <w:szCs w:val="28"/>
        </w:rPr>
        <w:t xml:space="preserve">и порядок </w:t>
      </w:r>
      <w:r w:rsidRPr="00571A81">
        <w:rPr>
          <w:sz w:val="28"/>
          <w:szCs w:val="28"/>
        </w:rPr>
        <w:t>предоставления субсидий</w:t>
      </w:r>
    </w:p>
    <w:p w14:paraId="50CAFD57" w14:textId="77777777" w:rsidR="00917A5F" w:rsidRPr="0069439C" w:rsidRDefault="00917A5F" w:rsidP="008D5B14">
      <w:pPr>
        <w:ind w:firstLine="709"/>
        <w:jc w:val="both"/>
        <w:rPr>
          <w:sz w:val="28"/>
          <w:szCs w:val="28"/>
        </w:rPr>
      </w:pPr>
    </w:p>
    <w:p w14:paraId="7C2B1813" w14:textId="2C2752FA" w:rsidR="00902CA5" w:rsidRPr="00902CA5" w:rsidRDefault="00917A5F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4C02D3">
        <w:rPr>
          <w:sz w:val="28"/>
          <w:szCs w:val="28"/>
        </w:rPr>
        <w:t xml:space="preserve">К участию в </w:t>
      </w:r>
      <w:r w:rsidR="00264079">
        <w:rPr>
          <w:sz w:val="28"/>
          <w:szCs w:val="28"/>
        </w:rPr>
        <w:t>отборе</w:t>
      </w:r>
      <w:r w:rsidRPr="004C02D3">
        <w:rPr>
          <w:sz w:val="28"/>
          <w:szCs w:val="28"/>
        </w:rPr>
        <w:t xml:space="preserve"> допускаются </w:t>
      </w:r>
      <w:r w:rsidR="00AF6638" w:rsidRPr="000B05DB">
        <w:rPr>
          <w:sz w:val="28"/>
        </w:rPr>
        <w:t>получател</w:t>
      </w:r>
      <w:r w:rsidR="00AF6638">
        <w:rPr>
          <w:sz w:val="28"/>
        </w:rPr>
        <w:t>и</w:t>
      </w:r>
      <w:r w:rsidR="00AF6638" w:rsidRPr="000B05DB">
        <w:rPr>
          <w:sz w:val="28"/>
        </w:rPr>
        <w:t xml:space="preserve"> субсидии</w:t>
      </w:r>
      <w:r w:rsidR="00AF6638">
        <w:rPr>
          <w:sz w:val="28"/>
        </w:rPr>
        <w:t xml:space="preserve"> (участники отбора)</w:t>
      </w:r>
      <w:r w:rsidRPr="004C02D3">
        <w:rPr>
          <w:sz w:val="28"/>
          <w:szCs w:val="28"/>
        </w:rPr>
        <w:t>,</w:t>
      </w:r>
      <w:r w:rsidR="00CB125E">
        <w:rPr>
          <w:sz w:val="28"/>
          <w:szCs w:val="28"/>
        </w:rPr>
        <w:t xml:space="preserve"> на дату подачи заявки на участие в отборе (далее – заявка)</w:t>
      </w:r>
      <w:r w:rsidRPr="004C02D3">
        <w:rPr>
          <w:sz w:val="28"/>
          <w:szCs w:val="28"/>
        </w:rPr>
        <w:t xml:space="preserve"> соответствующие следующим </w:t>
      </w:r>
      <w:r w:rsidR="00264079">
        <w:rPr>
          <w:sz w:val="28"/>
          <w:szCs w:val="28"/>
        </w:rPr>
        <w:t>требованиям</w:t>
      </w:r>
      <w:r w:rsidRPr="004C02D3">
        <w:rPr>
          <w:sz w:val="28"/>
          <w:szCs w:val="28"/>
        </w:rPr>
        <w:t>:</w:t>
      </w:r>
    </w:p>
    <w:p w14:paraId="68F75BDA" w14:textId="19368928" w:rsidR="00902CA5" w:rsidRPr="00902CA5" w:rsidRDefault="00902CA5" w:rsidP="008D5B14">
      <w:pPr>
        <w:pStyle w:val="a3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0B05DB">
        <w:rPr>
          <w:sz w:val="28"/>
        </w:rPr>
        <w:t>получатель субсидии</w:t>
      </w:r>
      <w:r>
        <w:rPr>
          <w:sz w:val="28"/>
        </w:rPr>
        <w:t xml:space="preserve"> (участник отбора)</w:t>
      </w:r>
      <w:r w:rsidRPr="000B05DB">
        <w:rPr>
          <w:sz w:val="28"/>
        </w:rPr>
        <w:t xml:space="preserve"> не является</w:t>
      </w:r>
      <w:r w:rsidRPr="00041AFB">
        <w:rPr>
          <w:sz w:val="28"/>
        </w:rPr>
        <w:t xml:space="preserve">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</w:t>
      </w:r>
      <w:r w:rsidRPr="00041AFB">
        <w:rPr>
          <w:sz w:val="28"/>
        </w:rPr>
        <w:lastRenderedPageBreak/>
        <w:t>законодательством Российской Федерации). При расчете доли участия офшорных компаний в капитале российских юридических лиц не учитывается прямое и(или)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</w:t>
      </w:r>
      <w:r>
        <w:rPr>
          <w:sz w:val="28"/>
        </w:rPr>
        <w:t>;</w:t>
      </w:r>
    </w:p>
    <w:p w14:paraId="5B6F9F99" w14:textId="3AD4AC54" w:rsidR="00902CA5" w:rsidRDefault="00902CA5" w:rsidP="008D5B14">
      <w:pPr>
        <w:pStyle w:val="a3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0B05DB">
        <w:rPr>
          <w:sz w:val="28"/>
        </w:rPr>
        <w:t>получатель субсидии</w:t>
      </w:r>
      <w:r>
        <w:rPr>
          <w:sz w:val="28"/>
        </w:rPr>
        <w:t xml:space="preserve"> (участник отбора)</w:t>
      </w:r>
      <w:r w:rsidRPr="000B05DB">
        <w:rPr>
          <w:sz w:val="28"/>
        </w:rPr>
        <w:t xml:space="preserve"> </w:t>
      </w:r>
      <w:r>
        <w:rPr>
          <w:sz w:val="28"/>
          <w:szCs w:val="28"/>
        </w:rPr>
        <w:t>не должен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7EC147CE" w14:textId="427EEA44" w:rsidR="00902CA5" w:rsidRPr="00902CA5" w:rsidRDefault="00902CA5" w:rsidP="008D5B14">
      <w:pPr>
        <w:pStyle w:val="a3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0B05DB">
        <w:rPr>
          <w:sz w:val="28"/>
        </w:rPr>
        <w:t>получатель субсидии</w:t>
      </w:r>
      <w:r>
        <w:rPr>
          <w:sz w:val="28"/>
        </w:rPr>
        <w:t xml:space="preserve"> (участник отбора)</w:t>
      </w:r>
      <w:r w:rsidRPr="000B05DB">
        <w:rPr>
          <w:sz w:val="28"/>
        </w:rPr>
        <w:t xml:space="preserve"> </w:t>
      </w:r>
      <w:r w:rsidRPr="00041AFB">
        <w:rPr>
          <w:sz w:val="28"/>
        </w:rPr>
        <w:t>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</w:t>
      </w:r>
      <w:r>
        <w:rPr>
          <w:sz w:val="28"/>
        </w:rPr>
        <w:t>;</w:t>
      </w:r>
    </w:p>
    <w:p w14:paraId="58367692" w14:textId="00823335" w:rsidR="003B4463" w:rsidRPr="003B4463" w:rsidRDefault="00902CA5" w:rsidP="008D5B14">
      <w:pPr>
        <w:pStyle w:val="a3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0B05DB">
        <w:rPr>
          <w:sz w:val="28"/>
        </w:rPr>
        <w:t xml:space="preserve">получатель субсидии </w:t>
      </w:r>
      <w:r>
        <w:rPr>
          <w:sz w:val="28"/>
        </w:rPr>
        <w:t>(участник отбора)</w:t>
      </w:r>
      <w:r w:rsidRPr="000B05DB">
        <w:rPr>
          <w:sz w:val="28"/>
        </w:rPr>
        <w:t xml:space="preserve"> не получает</w:t>
      </w:r>
      <w:r w:rsidRPr="00041AFB">
        <w:rPr>
          <w:sz w:val="28"/>
        </w:rPr>
        <w:t xml:space="preserve"> средства из бюджета администрации</w:t>
      </w:r>
      <w:r>
        <w:rPr>
          <w:sz w:val="28"/>
        </w:rPr>
        <w:t xml:space="preserve"> Свердловского городского поселения</w:t>
      </w:r>
      <w:r w:rsidRPr="00041AFB">
        <w:rPr>
          <w:sz w:val="28"/>
        </w:rPr>
        <w:t xml:space="preserve"> Всеволожского муниципального района</w:t>
      </w:r>
      <w:r>
        <w:rPr>
          <w:sz w:val="28"/>
        </w:rPr>
        <w:t xml:space="preserve"> Ленинградской области</w:t>
      </w:r>
      <w:r w:rsidRPr="00041AFB">
        <w:rPr>
          <w:sz w:val="28"/>
        </w:rPr>
        <w:t xml:space="preserve"> в соответствии с иными нормативными правовыми актами на цели, установленные настоящим Порядком</w:t>
      </w:r>
      <w:r w:rsidR="003B4463">
        <w:rPr>
          <w:sz w:val="28"/>
        </w:rPr>
        <w:t>;</w:t>
      </w:r>
    </w:p>
    <w:p w14:paraId="4D15254E" w14:textId="2B61BCE2" w:rsidR="003B4463" w:rsidRPr="003A79C0" w:rsidRDefault="003B4463" w:rsidP="008D5B14">
      <w:pPr>
        <w:pStyle w:val="a3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0B05DB">
        <w:rPr>
          <w:sz w:val="28"/>
        </w:rPr>
        <w:t xml:space="preserve">получатель субсидии </w:t>
      </w:r>
      <w:r>
        <w:rPr>
          <w:sz w:val="28"/>
        </w:rPr>
        <w:t>(участник отбора)</w:t>
      </w:r>
      <w:r w:rsidRPr="000B05DB">
        <w:rPr>
          <w:sz w:val="28"/>
        </w:rPr>
        <w:t xml:space="preserve"> </w:t>
      </w:r>
      <w:r w:rsidRPr="003A79C0">
        <w:rPr>
          <w:sz w:val="28"/>
          <w:szCs w:val="28"/>
        </w:rPr>
        <w:t>не является иностранным агентом в соответствии с Федеральным законом «О контроле за деятельностью лиц, находящихся под иностранным влиянием»;</w:t>
      </w:r>
    </w:p>
    <w:p w14:paraId="1476C582" w14:textId="1F257F08" w:rsidR="003B4463" w:rsidRPr="000B05DB" w:rsidRDefault="003B4463" w:rsidP="008D5B14">
      <w:pPr>
        <w:numPr>
          <w:ilvl w:val="0"/>
          <w:numId w:val="16"/>
        </w:numPr>
        <w:tabs>
          <w:tab w:val="left" w:pos="142"/>
        </w:tabs>
        <w:ind w:left="0" w:firstLine="709"/>
        <w:contextualSpacing/>
        <w:jc w:val="both"/>
        <w:outlineLvl w:val="0"/>
        <w:rPr>
          <w:sz w:val="28"/>
        </w:rPr>
      </w:pPr>
      <w:r w:rsidRPr="000B05DB">
        <w:rPr>
          <w:sz w:val="28"/>
        </w:rPr>
        <w:t>получатель субсидии</w:t>
      </w:r>
      <w:r w:rsidR="0095788C">
        <w:rPr>
          <w:sz w:val="28"/>
        </w:rPr>
        <w:t xml:space="preserve"> (участник отбора)</w:t>
      </w:r>
      <w:r w:rsidR="0095788C" w:rsidRPr="000B05DB">
        <w:rPr>
          <w:sz w:val="28"/>
        </w:rPr>
        <w:t xml:space="preserve"> </w:t>
      </w:r>
      <w:r w:rsidRPr="00041AFB">
        <w:rPr>
          <w:sz w:val="28"/>
        </w:rPr>
        <w:t xml:space="preserve">не имеет невыполненных обязательств перед администрацией </w:t>
      </w:r>
      <w:r>
        <w:rPr>
          <w:sz w:val="28"/>
        </w:rPr>
        <w:t>Свердловского городского поселения</w:t>
      </w:r>
      <w:r w:rsidRPr="00041AFB">
        <w:rPr>
          <w:sz w:val="28"/>
        </w:rPr>
        <w:t xml:space="preserve"> Всеволожского муниципального района</w:t>
      </w:r>
      <w:r>
        <w:rPr>
          <w:sz w:val="28"/>
        </w:rPr>
        <w:t xml:space="preserve"> Ленинградской области</w:t>
      </w:r>
      <w:r w:rsidRPr="00041AFB">
        <w:rPr>
          <w:sz w:val="28"/>
        </w:rPr>
        <w:t xml:space="preserve">, в том числе </w:t>
      </w:r>
      <w:r w:rsidRPr="000B05DB">
        <w:rPr>
          <w:sz w:val="28"/>
        </w:rPr>
        <w:t>получатель субсидии</w:t>
      </w:r>
      <w:r w:rsidRPr="00041AFB">
        <w:rPr>
          <w:sz w:val="28"/>
        </w:rPr>
        <w:t xml:space="preserve"> не признан совершившим нарушение порядка и условий оказания поддержки менее одного года до даты подачи заявки, за исключением случая более раннего устранения </w:t>
      </w:r>
      <w:r w:rsidRPr="000B05DB">
        <w:rPr>
          <w:sz w:val="28"/>
        </w:rPr>
        <w:t>получателем субсидии</w:t>
      </w:r>
      <w:r w:rsidRPr="00041AFB">
        <w:rPr>
          <w:sz w:val="28"/>
        </w:rPr>
        <w:t xml:space="preserve"> такого нарушения при условии соблюдения им срока устранения такого нарушения,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с даты признания </w:t>
      </w:r>
      <w:r w:rsidRPr="000B05DB">
        <w:rPr>
          <w:sz w:val="28"/>
        </w:rPr>
        <w:t>получателя субсидии совершившим такое нарушение прошло менее трех лет;</w:t>
      </w:r>
    </w:p>
    <w:p w14:paraId="2B83D9B4" w14:textId="55668AC8" w:rsidR="003B4463" w:rsidRPr="00041AFB" w:rsidRDefault="003B4463" w:rsidP="008D5B14">
      <w:pPr>
        <w:numPr>
          <w:ilvl w:val="0"/>
          <w:numId w:val="16"/>
        </w:numPr>
        <w:tabs>
          <w:tab w:val="left" w:pos="142"/>
        </w:tabs>
        <w:ind w:left="0" w:firstLine="709"/>
        <w:contextualSpacing/>
        <w:jc w:val="both"/>
        <w:outlineLvl w:val="0"/>
        <w:rPr>
          <w:sz w:val="28"/>
        </w:rPr>
      </w:pPr>
      <w:r w:rsidRPr="000B05DB">
        <w:rPr>
          <w:sz w:val="28"/>
        </w:rPr>
        <w:t>получатель субсидии</w:t>
      </w:r>
      <w:r w:rsidR="0095788C">
        <w:rPr>
          <w:sz w:val="28"/>
        </w:rPr>
        <w:t xml:space="preserve"> (участник отбора)</w:t>
      </w:r>
      <w:r w:rsidRPr="000B05DB">
        <w:rPr>
          <w:sz w:val="28"/>
        </w:rPr>
        <w:t xml:space="preserve"> не находится в процессе реорган</w:t>
      </w:r>
      <w:r w:rsidRPr="00041AFB">
        <w:rPr>
          <w:sz w:val="28"/>
        </w:rPr>
        <w:t xml:space="preserve">изации (за исключением реорганизации в форме присоединения к юридическому лицу, являющемуся участником конкурсного отбора, другого юридического лица), ликвидации, в отношении их не введена процедура банкротства, деятельность </w:t>
      </w:r>
      <w:r>
        <w:rPr>
          <w:sz w:val="28"/>
        </w:rPr>
        <w:t>получателя субсидии</w:t>
      </w:r>
      <w:r w:rsidRPr="00041AFB">
        <w:rPr>
          <w:sz w:val="28"/>
        </w:rPr>
        <w:t xml:space="preserve"> не приостановлена в порядке, предусмотренном законодательством Российской Фед</w:t>
      </w:r>
      <w:r>
        <w:rPr>
          <w:sz w:val="28"/>
        </w:rPr>
        <w:t>ерации</w:t>
      </w:r>
      <w:r w:rsidRPr="00041AFB">
        <w:rPr>
          <w:sz w:val="28"/>
        </w:rPr>
        <w:t>;</w:t>
      </w:r>
    </w:p>
    <w:p w14:paraId="7C43A12F" w14:textId="2F6D44A5" w:rsidR="003B4463" w:rsidRPr="00041AFB" w:rsidRDefault="003B4463" w:rsidP="008D5B14">
      <w:pPr>
        <w:numPr>
          <w:ilvl w:val="0"/>
          <w:numId w:val="16"/>
        </w:numPr>
        <w:tabs>
          <w:tab w:val="left" w:pos="142"/>
        </w:tabs>
        <w:ind w:left="0" w:firstLine="709"/>
        <w:contextualSpacing/>
        <w:jc w:val="both"/>
        <w:outlineLvl w:val="0"/>
        <w:rPr>
          <w:sz w:val="28"/>
        </w:rPr>
      </w:pPr>
      <w:r w:rsidRPr="00041AFB">
        <w:rPr>
          <w:sz w:val="28"/>
        </w:rPr>
        <w:t xml:space="preserve">на едином налоговом счете </w:t>
      </w:r>
      <w:r>
        <w:rPr>
          <w:sz w:val="28"/>
        </w:rPr>
        <w:t>получателя субсидии</w:t>
      </w:r>
      <w:r w:rsidR="0095788C">
        <w:rPr>
          <w:sz w:val="28"/>
        </w:rPr>
        <w:t xml:space="preserve"> (участника отбора)</w:t>
      </w:r>
      <w:r w:rsidR="0095788C" w:rsidRPr="000B05DB">
        <w:rPr>
          <w:sz w:val="28"/>
        </w:rPr>
        <w:t xml:space="preserve"> </w:t>
      </w:r>
      <w:r w:rsidRPr="00041AFB">
        <w:rPr>
          <w:sz w:val="28"/>
        </w:rPr>
        <w:t xml:space="preserve">отсутствует или не превышает размер, определенный пунктом 3 статьи 47 Налогового кодекса Российской Федерации, задолженность по </w:t>
      </w:r>
      <w:r w:rsidRPr="00041AFB">
        <w:rPr>
          <w:sz w:val="28"/>
        </w:rPr>
        <w:lastRenderedPageBreak/>
        <w:t>уплате налогов, сборов и страховых взносов в бюджеты бюджетной системы Российской Федерации</w:t>
      </w:r>
      <w:r>
        <w:rPr>
          <w:sz w:val="28"/>
        </w:rPr>
        <w:t>;</w:t>
      </w:r>
    </w:p>
    <w:p w14:paraId="37589240" w14:textId="61D97612" w:rsidR="003B4463" w:rsidRPr="00583154" w:rsidRDefault="003B4463" w:rsidP="008D5B14">
      <w:pPr>
        <w:pStyle w:val="a3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583154">
        <w:rPr>
          <w:sz w:val="28"/>
          <w:szCs w:val="28"/>
        </w:rPr>
        <w:t xml:space="preserve">у </w:t>
      </w:r>
      <w:r w:rsidR="0095788C" w:rsidRPr="000B05DB">
        <w:rPr>
          <w:sz w:val="28"/>
        </w:rPr>
        <w:t>получател</w:t>
      </w:r>
      <w:r w:rsidR="008F4128">
        <w:rPr>
          <w:sz w:val="28"/>
        </w:rPr>
        <w:t>я</w:t>
      </w:r>
      <w:r w:rsidR="0095788C" w:rsidRPr="000B05DB">
        <w:rPr>
          <w:sz w:val="28"/>
        </w:rPr>
        <w:t xml:space="preserve"> субсидии</w:t>
      </w:r>
      <w:r w:rsidR="0095788C">
        <w:rPr>
          <w:sz w:val="28"/>
        </w:rPr>
        <w:t xml:space="preserve"> (участник</w:t>
      </w:r>
      <w:r w:rsidR="008F4128">
        <w:rPr>
          <w:sz w:val="28"/>
        </w:rPr>
        <w:t>а</w:t>
      </w:r>
      <w:r w:rsidR="0095788C">
        <w:rPr>
          <w:sz w:val="28"/>
        </w:rPr>
        <w:t xml:space="preserve"> отбора)</w:t>
      </w:r>
      <w:r w:rsidR="0095788C" w:rsidRPr="000B05DB">
        <w:rPr>
          <w:sz w:val="28"/>
        </w:rPr>
        <w:t xml:space="preserve"> </w:t>
      </w:r>
      <w:r w:rsidRPr="00583154">
        <w:rPr>
          <w:sz w:val="28"/>
          <w:szCs w:val="28"/>
        </w:rPr>
        <w:t>отсутствует задолженность перед работниками по заработной плате (при наличии работников)</w:t>
      </w:r>
      <w:r>
        <w:rPr>
          <w:sz w:val="28"/>
          <w:szCs w:val="28"/>
        </w:rPr>
        <w:t>.</w:t>
      </w:r>
    </w:p>
    <w:p w14:paraId="34E0299F" w14:textId="1C75ADA3" w:rsidR="00264079" w:rsidRPr="00264079" w:rsidRDefault="00264079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264079">
        <w:rPr>
          <w:sz w:val="28"/>
          <w:szCs w:val="28"/>
        </w:rPr>
        <w:t xml:space="preserve">Проверка участника отбора на соответствие требованиям, установленным пунктом </w:t>
      </w:r>
      <w:r w:rsidR="009922A5">
        <w:rPr>
          <w:sz w:val="28"/>
          <w:szCs w:val="28"/>
        </w:rPr>
        <w:t>2</w:t>
      </w:r>
      <w:r w:rsidRPr="00264079">
        <w:rPr>
          <w:sz w:val="28"/>
          <w:szCs w:val="28"/>
        </w:rPr>
        <w:t xml:space="preserve">.1 настоящего Порядка, осуществляется автоматически в системе «Электронный бюджет»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возможности). Участник отбора вправе представить документы и информацию, подтверждающую соответствие требованиям, установленным пунктом </w:t>
      </w:r>
      <w:r w:rsidR="00D91CBA">
        <w:rPr>
          <w:sz w:val="28"/>
          <w:szCs w:val="28"/>
        </w:rPr>
        <w:t>2</w:t>
      </w:r>
      <w:r w:rsidRPr="00264079">
        <w:rPr>
          <w:sz w:val="28"/>
          <w:szCs w:val="28"/>
        </w:rPr>
        <w:t>.1 настоящего Порядка в администрацию по собственной инициативе.</w:t>
      </w:r>
    </w:p>
    <w:p w14:paraId="16A99860" w14:textId="4653CF0B" w:rsidR="00264079" w:rsidRPr="00264079" w:rsidRDefault="00264079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264079">
        <w:rPr>
          <w:sz w:val="28"/>
          <w:szCs w:val="28"/>
        </w:rPr>
        <w:t xml:space="preserve">Подтверждение соответствия участника отбора требованиям, установленным пунктом </w:t>
      </w:r>
      <w:r w:rsidR="00D91CBA">
        <w:rPr>
          <w:sz w:val="28"/>
          <w:szCs w:val="28"/>
        </w:rPr>
        <w:t>2</w:t>
      </w:r>
      <w:r w:rsidRPr="00264079">
        <w:rPr>
          <w:sz w:val="28"/>
          <w:szCs w:val="28"/>
        </w:rPr>
        <w:t>.1 настоящего Порядка, в случае отсутствия технической возможности осуществления автоматической проверки в системе «Электронный бюджет»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 «Электронный бюджет».</w:t>
      </w:r>
    </w:p>
    <w:p w14:paraId="034745AA" w14:textId="77777777" w:rsidR="00264079" w:rsidRPr="00264079" w:rsidRDefault="00264079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264079">
        <w:rPr>
          <w:sz w:val="28"/>
          <w:szCs w:val="28"/>
        </w:rPr>
        <w:t>Ответственность за достоверность и полноту сведений, отраженных в документах, являющихся основанием для предоставления субсидий, возлагается на получателя.</w:t>
      </w:r>
    </w:p>
    <w:p w14:paraId="6048335E" w14:textId="54353CE3" w:rsidR="00264079" w:rsidRPr="00264079" w:rsidRDefault="00264079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264079">
        <w:rPr>
          <w:sz w:val="28"/>
          <w:szCs w:val="28"/>
        </w:rPr>
        <w:t xml:space="preserve">Субсидии предоставляются на конкурентной основе, по результатам отбора получателей субсидии, проведенного в государственной интегрированной информационной системе управления общественными финансами «Электронный бюджет» с использованием Портала предоставления мер государственной финансовой поддержки на сайте https://promote.budget.gov.ru (далее – система «Электронный бюджет»). Способом проведения отбора является запрос предложений, исходя из соответствия участников отбора категориям и очередности поступления. Субсидию в размере, предусмотренном п. </w:t>
      </w:r>
      <w:r w:rsidR="00AF6638" w:rsidRPr="00AF6638">
        <w:rPr>
          <w:sz w:val="28"/>
          <w:szCs w:val="28"/>
        </w:rPr>
        <w:t>2</w:t>
      </w:r>
      <w:r w:rsidR="00346F30" w:rsidRPr="00AF6638">
        <w:rPr>
          <w:sz w:val="28"/>
          <w:szCs w:val="28"/>
        </w:rPr>
        <w:t>.8</w:t>
      </w:r>
      <w:r w:rsidRPr="00264079">
        <w:rPr>
          <w:sz w:val="28"/>
          <w:szCs w:val="28"/>
        </w:rPr>
        <w:t xml:space="preserve"> получает участник отбора, соответствующий установленной настоящим Порядком категории и первым представивший предложение (заявку) на участие в отборе, соответствующую установленным настоящим Порядком требованиям.</w:t>
      </w:r>
    </w:p>
    <w:p w14:paraId="4CE78839" w14:textId="77777777" w:rsidR="00264079" w:rsidRPr="00264079" w:rsidRDefault="00264079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264079">
        <w:rPr>
          <w:sz w:val="28"/>
          <w:szCs w:val="28"/>
        </w:rPr>
        <w:t>Основаниями для отклонения заявки участника отбора на стадии рассмотрения и оценки заявок являются:</w:t>
      </w:r>
    </w:p>
    <w:p w14:paraId="6961D2D6" w14:textId="2AB4EB5E" w:rsidR="00264079" w:rsidRPr="00264079" w:rsidRDefault="00346F30" w:rsidP="008D5B14">
      <w:pPr>
        <w:pStyle w:val="a3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64079" w:rsidRPr="00264079">
        <w:rPr>
          <w:sz w:val="28"/>
          <w:szCs w:val="28"/>
        </w:rPr>
        <w:t xml:space="preserve">несоответствие участника отбора категориям, установленным п. </w:t>
      </w:r>
      <w:r w:rsidR="00264079" w:rsidRPr="00346F30">
        <w:rPr>
          <w:sz w:val="28"/>
          <w:szCs w:val="28"/>
        </w:rPr>
        <w:t>1.</w:t>
      </w:r>
      <w:r w:rsidR="00D91CBA">
        <w:rPr>
          <w:sz w:val="28"/>
          <w:szCs w:val="28"/>
        </w:rPr>
        <w:t>6</w:t>
      </w:r>
      <w:r w:rsidR="00264079" w:rsidRPr="00264079">
        <w:rPr>
          <w:sz w:val="28"/>
          <w:szCs w:val="28"/>
        </w:rPr>
        <w:t xml:space="preserve"> настоящего Порядка, и (или) требованиям, установленным п. </w:t>
      </w:r>
      <w:r w:rsidR="00D91CBA">
        <w:rPr>
          <w:sz w:val="28"/>
          <w:szCs w:val="28"/>
        </w:rPr>
        <w:t>2</w:t>
      </w:r>
      <w:r w:rsidR="00264079" w:rsidRPr="00264079">
        <w:rPr>
          <w:sz w:val="28"/>
          <w:szCs w:val="28"/>
        </w:rPr>
        <w:t>.1 настоящего Порядка;</w:t>
      </w:r>
    </w:p>
    <w:p w14:paraId="68E25DAA" w14:textId="4525EA78" w:rsidR="00264079" w:rsidRPr="00264079" w:rsidRDefault="00346F30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64079" w:rsidRPr="00264079">
        <w:rPr>
          <w:sz w:val="28"/>
          <w:szCs w:val="28"/>
        </w:rPr>
        <w:t>несоответствие представленных участником отбора документов требованиям, определенным настоящим порядком, или непредставление (представление не в полном объеме) указанных документов;</w:t>
      </w:r>
    </w:p>
    <w:p w14:paraId="4F30419C" w14:textId="65E8E0D7" w:rsidR="00264079" w:rsidRPr="00264079" w:rsidRDefault="00346F30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264079" w:rsidRPr="00264079">
        <w:rPr>
          <w:sz w:val="28"/>
          <w:szCs w:val="28"/>
        </w:rPr>
        <w:t>установление факта недостоверности, представленной участником отбора информации;</w:t>
      </w:r>
    </w:p>
    <w:p w14:paraId="0951EB5F" w14:textId="40F9ECC9" w:rsidR="00264079" w:rsidRPr="00264079" w:rsidRDefault="00346F30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64079" w:rsidRPr="00264079">
        <w:rPr>
          <w:sz w:val="28"/>
          <w:szCs w:val="28"/>
        </w:rPr>
        <w:t>непредставление (представление не в полном объеме) документов, установленных настоящим Порядком, а также приложениями к настоящему Порядку;</w:t>
      </w:r>
    </w:p>
    <w:p w14:paraId="26BF4BFE" w14:textId="77CAD9AD" w:rsidR="00264079" w:rsidRPr="00264079" w:rsidRDefault="00346F30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64079" w:rsidRPr="00264079">
        <w:rPr>
          <w:sz w:val="28"/>
          <w:szCs w:val="28"/>
        </w:rPr>
        <w:t>подача участником отбора заявки после даты и(или) времени, определенных для подачи заявок.</w:t>
      </w:r>
    </w:p>
    <w:p w14:paraId="0EC22800" w14:textId="6B408024" w:rsidR="00264079" w:rsidRPr="00264079" w:rsidRDefault="00264079" w:rsidP="008D5B14">
      <w:pPr>
        <w:pStyle w:val="a3"/>
        <w:ind w:left="0" w:firstLine="709"/>
        <w:jc w:val="both"/>
        <w:rPr>
          <w:sz w:val="28"/>
          <w:szCs w:val="28"/>
        </w:rPr>
      </w:pPr>
      <w:r w:rsidRPr="00264079">
        <w:rPr>
          <w:sz w:val="28"/>
          <w:szCs w:val="28"/>
        </w:rPr>
        <w:t>Отклонение заявки участника отбора в текущем финансовом году не препятствует повторной подаче заявки после устранения причины отклонения при условии проведения дополнительного отбора в текущем финансовом году.</w:t>
      </w:r>
    </w:p>
    <w:p w14:paraId="5F55FFDF" w14:textId="3F6C5A37" w:rsidR="00917A5F" w:rsidRDefault="00917A5F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4C02D3">
        <w:rPr>
          <w:sz w:val="28"/>
          <w:szCs w:val="28"/>
        </w:rPr>
        <w:t>Субсиди</w:t>
      </w:r>
      <w:r w:rsidR="00346F30">
        <w:rPr>
          <w:sz w:val="28"/>
          <w:szCs w:val="28"/>
        </w:rPr>
        <w:t xml:space="preserve">я </w:t>
      </w:r>
      <w:r w:rsidRPr="004C02D3">
        <w:rPr>
          <w:sz w:val="28"/>
          <w:szCs w:val="28"/>
        </w:rPr>
        <w:t>предоставля</w:t>
      </w:r>
      <w:r w:rsidR="00346F30">
        <w:rPr>
          <w:sz w:val="28"/>
          <w:szCs w:val="28"/>
        </w:rPr>
        <w:t>е</w:t>
      </w:r>
      <w:r w:rsidRPr="004C02D3">
        <w:rPr>
          <w:sz w:val="28"/>
          <w:szCs w:val="28"/>
        </w:rPr>
        <w:t xml:space="preserve">тся </w:t>
      </w:r>
      <w:r w:rsidR="00346F30">
        <w:rPr>
          <w:sz w:val="28"/>
          <w:szCs w:val="28"/>
        </w:rPr>
        <w:t>в размере, предусмотренном в бюджете Свердловского городского поселения Всеволожского муниципального района Ленинградской области</w:t>
      </w:r>
      <w:r w:rsidRPr="004C02D3">
        <w:rPr>
          <w:sz w:val="28"/>
          <w:szCs w:val="28"/>
        </w:rPr>
        <w:t xml:space="preserve">, но не более </w:t>
      </w:r>
      <w:r w:rsidR="00583154">
        <w:rPr>
          <w:sz w:val="28"/>
          <w:szCs w:val="28"/>
        </w:rPr>
        <w:t xml:space="preserve">заложенных денежных средств </w:t>
      </w:r>
      <w:r w:rsidR="00346F30">
        <w:rPr>
          <w:sz w:val="28"/>
          <w:szCs w:val="28"/>
        </w:rPr>
        <w:t>на текущий финансовый год,</w:t>
      </w:r>
      <w:r w:rsidR="00583154">
        <w:rPr>
          <w:sz w:val="28"/>
          <w:szCs w:val="28"/>
        </w:rPr>
        <w:t xml:space="preserve"> предусмотренных муниципальной программой по развитию малого и среднего предпринимательства на территории Свердловского городского поселения Всеволожского муниципального района Ленинградской области</w:t>
      </w:r>
      <w:r w:rsidRPr="004C02D3">
        <w:rPr>
          <w:sz w:val="28"/>
          <w:szCs w:val="28"/>
        </w:rPr>
        <w:t>.</w:t>
      </w:r>
    </w:p>
    <w:p w14:paraId="3FA6F07B" w14:textId="01046AAD" w:rsidR="00117E3D" w:rsidRPr="00117E3D" w:rsidRDefault="00117E3D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117E3D">
        <w:rPr>
          <w:sz w:val="28"/>
          <w:szCs w:val="28"/>
        </w:rPr>
        <w:t>Обеспечение доступа к системе «Электронный бюджет» осуществляется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>
        <w:rPr>
          <w:sz w:val="28"/>
          <w:szCs w:val="28"/>
        </w:rPr>
        <w:t xml:space="preserve"> (далее – Госуслуги).</w:t>
      </w:r>
    </w:p>
    <w:p w14:paraId="30B2071C" w14:textId="7FEBDCFB" w:rsidR="00117E3D" w:rsidRDefault="00117E3D" w:rsidP="008D5B14">
      <w:pPr>
        <w:pStyle w:val="a3"/>
        <w:ind w:left="0" w:firstLine="720"/>
        <w:jc w:val="both"/>
        <w:rPr>
          <w:sz w:val="28"/>
          <w:szCs w:val="28"/>
        </w:rPr>
      </w:pPr>
      <w:r w:rsidRPr="00117E3D">
        <w:rPr>
          <w:sz w:val="28"/>
          <w:szCs w:val="28"/>
        </w:rPr>
        <w:t>Взаимодействие участников отбора и главного распорядителя осуществляется с использованием документов в электронной форме в системе «Электронный бюджет</w:t>
      </w:r>
      <w:r w:rsidR="0058288C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0FCB6319" w14:textId="05CB03C4" w:rsidR="00117E3D" w:rsidRPr="00117E3D" w:rsidRDefault="00117E3D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A63DFD">
        <w:rPr>
          <w:sz w:val="28"/>
        </w:rPr>
        <w:t xml:space="preserve">Объявление о проведении отбора размещается на едином портале </w:t>
      </w:r>
      <w:r w:rsidRPr="00DD6D32">
        <w:rPr>
          <w:sz w:val="28"/>
        </w:rPr>
        <w:t>системы «Электронный бюджет»,</w:t>
      </w:r>
      <w:r w:rsidRPr="00A63DFD">
        <w:rPr>
          <w:sz w:val="28"/>
        </w:rPr>
        <w:t xml:space="preserve"> а также на официальном сайте главного распорядителя бюджетных средств – администрации (</w:t>
      </w:r>
      <w:r w:rsidRPr="00117E3D">
        <w:rPr>
          <w:sz w:val="28"/>
        </w:rPr>
        <w:t>https://sverdlovo-adm.ru/</w:t>
      </w:r>
      <w:r w:rsidRPr="00A63DFD">
        <w:rPr>
          <w:sz w:val="28"/>
        </w:rPr>
        <w:t>) в информационно телекоммуникационной сети «Интернет» (далее - сеть «Интернет», информация о проведении отбора), не позднее одного рабочего дня до даты начала подачи заявок участников отбора</w:t>
      </w:r>
      <w:r>
        <w:rPr>
          <w:sz w:val="28"/>
        </w:rPr>
        <w:t>.</w:t>
      </w:r>
    </w:p>
    <w:p w14:paraId="7893E0E1" w14:textId="4606DDBB" w:rsidR="00117E3D" w:rsidRPr="00117E3D" w:rsidRDefault="00117E3D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A63DFD">
        <w:rPr>
          <w:sz w:val="28"/>
        </w:rPr>
        <w:t xml:space="preserve">Размещение информации о проведении отбора на сайте организует </w:t>
      </w:r>
      <w:r w:rsidR="0058288C">
        <w:rPr>
          <w:sz w:val="28"/>
        </w:rPr>
        <w:t xml:space="preserve">планово-экономический </w:t>
      </w:r>
      <w:r w:rsidRPr="00A63DFD">
        <w:rPr>
          <w:sz w:val="28"/>
        </w:rPr>
        <w:t xml:space="preserve">отдел </w:t>
      </w:r>
      <w:r w:rsidR="0058288C">
        <w:rPr>
          <w:sz w:val="28"/>
        </w:rPr>
        <w:t>а</w:t>
      </w:r>
      <w:r w:rsidRPr="00A63DFD">
        <w:rPr>
          <w:sz w:val="28"/>
        </w:rPr>
        <w:t>дминистрации</w:t>
      </w:r>
      <w:r>
        <w:rPr>
          <w:sz w:val="28"/>
        </w:rPr>
        <w:t>.</w:t>
      </w:r>
    </w:p>
    <w:p w14:paraId="370858F1" w14:textId="77777777" w:rsidR="00117E3D" w:rsidRPr="00117E3D" w:rsidRDefault="00117E3D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 w:rsidRPr="00117E3D">
        <w:rPr>
          <w:sz w:val="28"/>
          <w:szCs w:val="28"/>
        </w:rPr>
        <w:t>Информация о проведении отбора содержит следующие сведения:</w:t>
      </w:r>
    </w:p>
    <w:p w14:paraId="5648EF64" w14:textId="5F0BD42C" w:rsidR="00117E3D" w:rsidRPr="00117E3D" w:rsidRDefault="00117E3D" w:rsidP="008D5B14">
      <w:pPr>
        <w:pStyle w:val="a3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7E3D">
        <w:rPr>
          <w:sz w:val="28"/>
          <w:szCs w:val="28"/>
        </w:rPr>
        <w:t>дата размещения объявления о проведении отбора на едином портале;</w:t>
      </w:r>
    </w:p>
    <w:p w14:paraId="4714AC77" w14:textId="423F0FD6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7E3D">
        <w:rPr>
          <w:sz w:val="28"/>
          <w:szCs w:val="28"/>
        </w:rPr>
        <w:t>срок проведения отбора;</w:t>
      </w:r>
    </w:p>
    <w:p w14:paraId="7F292299" w14:textId="383D5B3C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7E3D">
        <w:rPr>
          <w:sz w:val="28"/>
          <w:szCs w:val="28"/>
        </w:rPr>
        <w:t xml:space="preserve">дата начала подачи и окончания приема заявок участников отбора, которая не может быть ранее: </w:t>
      </w:r>
    </w:p>
    <w:p w14:paraId="682151D3" w14:textId="118EE164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 w:rsidRPr="00117E3D">
        <w:rPr>
          <w:sz w:val="28"/>
          <w:szCs w:val="28"/>
        </w:rPr>
        <w:t>10-го календарного дня, следующего за днем размещения объявления о проведении отбора, в случае если получатель субсидии определяется по результатам запроса предложений и отсутствует информация о количестве получателей субсидии, соответствующих категории;</w:t>
      </w:r>
    </w:p>
    <w:p w14:paraId="614CEA6F" w14:textId="33B9956F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 w:rsidRPr="00117E3D">
        <w:rPr>
          <w:sz w:val="28"/>
          <w:szCs w:val="28"/>
        </w:rPr>
        <w:lastRenderedPageBreak/>
        <w:t>5-го календарного дня, следующего за днем размещения объявления о проведении отбора, в случае если получатель субсидии определяется по результатам запроса предложений и имеется информация о количестве получателей субсидии, соответствующих категории и(или) критериям отбора;</w:t>
      </w:r>
    </w:p>
    <w:p w14:paraId="5ECA9BE9" w14:textId="5EE54D3B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17E3D">
        <w:rPr>
          <w:sz w:val="28"/>
          <w:szCs w:val="28"/>
        </w:rPr>
        <w:t>наименование главного распорядителя бюджетных средств (организатора отбора), место нахождения, почтовый адрес, адрес электронной почты, номер контактного телефона;</w:t>
      </w:r>
    </w:p>
    <w:p w14:paraId="1DCC0F97" w14:textId="6A2C6512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7E3D">
        <w:rPr>
          <w:sz w:val="28"/>
          <w:szCs w:val="28"/>
        </w:rPr>
        <w:t>результат (результаты) предоставления субсидии;</w:t>
      </w:r>
    </w:p>
    <w:p w14:paraId="387ED472" w14:textId="3A503A39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17E3D">
        <w:rPr>
          <w:sz w:val="28"/>
          <w:szCs w:val="28"/>
        </w:rPr>
        <w:t>доменное имя сайта в сети «Интернет», на котором размещается информация о проведении отбора;</w:t>
      </w:r>
    </w:p>
    <w:p w14:paraId="504C83C2" w14:textId="693B22C5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17E3D">
        <w:rPr>
          <w:sz w:val="28"/>
          <w:szCs w:val="28"/>
        </w:rPr>
        <w:t xml:space="preserve">требования к участникам отбора в соответствии с пунктом 2.1 настоящего Порядка и перечень документов, представляемых участниками отбора в соответствии с </w:t>
      </w:r>
      <w:r w:rsidRPr="007C714C">
        <w:rPr>
          <w:sz w:val="28"/>
          <w:szCs w:val="28"/>
        </w:rPr>
        <w:t>пунктом 2.14</w:t>
      </w:r>
      <w:r w:rsidRPr="00117E3D">
        <w:rPr>
          <w:sz w:val="28"/>
          <w:szCs w:val="28"/>
        </w:rPr>
        <w:t xml:space="preserve"> настоящего Порядка;</w:t>
      </w:r>
    </w:p>
    <w:p w14:paraId="22678FC1" w14:textId="6C41B880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17E3D">
        <w:rPr>
          <w:sz w:val="28"/>
          <w:szCs w:val="28"/>
        </w:rPr>
        <w:t>категории отбора в соответствии с приложениями к настоящему Порядку;</w:t>
      </w:r>
    </w:p>
    <w:p w14:paraId="7A02B6A0" w14:textId="04163314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17E3D">
        <w:rPr>
          <w:sz w:val="28"/>
          <w:szCs w:val="28"/>
        </w:rPr>
        <w:t xml:space="preserve">порядок подачи заявок участниками отбора в соответствии с пунктом </w:t>
      </w:r>
      <w:r w:rsidRPr="007C714C">
        <w:rPr>
          <w:sz w:val="28"/>
          <w:szCs w:val="28"/>
        </w:rPr>
        <w:t>2.13</w:t>
      </w:r>
      <w:r w:rsidRPr="00117E3D">
        <w:rPr>
          <w:sz w:val="28"/>
          <w:szCs w:val="28"/>
        </w:rPr>
        <w:t xml:space="preserve"> настоящего Порядка и требования, предъявляемые к форме и содержанию заявок, подаваемых участниками отбора;</w:t>
      </w:r>
    </w:p>
    <w:p w14:paraId="55251E52" w14:textId="6C100C2A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17E3D">
        <w:rPr>
          <w:sz w:val="28"/>
          <w:szCs w:val="28"/>
        </w:rPr>
        <w:t>порядок отзыва заявки участником отбора, порядок возврата заявки участнику отбора, определяющий в том числе основания для возврата заявок участнику отбора, порядок внесения изменений в заявку участником отбора в соответствии с настоящим Порядком;</w:t>
      </w:r>
    </w:p>
    <w:p w14:paraId="0C0915EB" w14:textId="72621AED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17E3D">
        <w:rPr>
          <w:sz w:val="28"/>
          <w:szCs w:val="28"/>
        </w:rPr>
        <w:t xml:space="preserve">правила рассмотрения заявок участников отбора в соответствии с пунктом </w:t>
      </w:r>
      <w:r w:rsidRPr="007C714C">
        <w:rPr>
          <w:sz w:val="28"/>
          <w:szCs w:val="28"/>
        </w:rPr>
        <w:t>2.23</w:t>
      </w:r>
      <w:r w:rsidRPr="00117E3D">
        <w:rPr>
          <w:sz w:val="28"/>
          <w:szCs w:val="28"/>
        </w:rPr>
        <w:t xml:space="preserve"> настоящего Порядка;</w:t>
      </w:r>
    </w:p>
    <w:p w14:paraId="539AA1F3" w14:textId="503868ED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17E3D">
        <w:rPr>
          <w:sz w:val="28"/>
          <w:szCs w:val="28"/>
        </w:rPr>
        <w:t>порядок возврата заявок на доработку;</w:t>
      </w:r>
    </w:p>
    <w:p w14:paraId="6E43CF5A" w14:textId="622C5F29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17E3D">
        <w:rPr>
          <w:sz w:val="28"/>
          <w:szCs w:val="28"/>
        </w:rPr>
        <w:t xml:space="preserve">порядок отклонения заявок, а также информацию об основаниях их отклонения; </w:t>
      </w:r>
    </w:p>
    <w:p w14:paraId="3A769500" w14:textId="7CFEA0F9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17E3D">
        <w:rPr>
          <w:sz w:val="28"/>
          <w:szCs w:val="28"/>
        </w:rPr>
        <w:t>объем распределяемой субсидии в рамках отбора в соответствии с лимитом бюджетных ассигнований по направлению предоставления субсидии;</w:t>
      </w:r>
    </w:p>
    <w:p w14:paraId="723EEAA7" w14:textId="70E09D2D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17E3D">
        <w:rPr>
          <w:sz w:val="28"/>
          <w:szCs w:val="28"/>
        </w:rPr>
        <w:t xml:space="preserve">порядок предоставления участникам отбора разъяснений положений информации о проведении отбора, даты начала и окончания срока предоставления разъяснений в соответствии с пунктом </w:t>
      </w:r>
      <w:r w:rsidRPr="007C714C">
        <w:rPr>
          <w:sz w:val="28"/>
          <w:szCs w:val="28"/>
        </w:rPr>
        <w:t>2.12</w:t>
      </w:r>
      <w:r w:rsidRPr="00117E3D">
        <w:rPr>
          <w:sz w:val="28"/>
          <w:szCs w:val="28"/>
        </w:rPr>
        <w:t xml:space="preserve"> настоящего Порядка;</w:t>
      </w:r>
    </w:p>
    <w:p w14:paraId="72BCF7B5" w14:textId="6E9C4291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17E3D">
        <w:rPr>
          <w:sz w:val="28"/>
          <w:szCs w:val="28"/>
        </w:rPr>
        <w:t xml:space="preserve">срок, в течение которого победитель отбора должен подписать соглашение, в соответствии с </w:t>
      </w:r>
      <w:r w:rsidRPr="007C714C">
        <w:rPr>
          <w:sz w:val="28"/>
          <w:szCs w:val="28"/>
        </w:rPr>
        <w:t>пунктом 2.3</w:t>
      </w:r>
      <w:r w:rsidR="007C714C" w:rsidRPr="007C714C">
        <w:rPr>
          <w:sz w:val="28"/>
          <w:szCs w:val="28"/>
        </w:rPr>
        <w:t>4</w:t>
      </w:r>
      <w:r w:rsidRPr="00117E3D">
        <w:rPr>
          <w:sz w:val="28"/>
          <w:szCs w:val="28"/>
        </w:rPr>
        <w:t xml:space="preserve"> настоящего Порядка;</w:t>
      </w:r>
    </w:p>
    <w:p w14:paraId="5677E273" w14:textId="20C9D6F7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17E3D">
        <w:rPr>
          <w:sz w:val="28"/>
          <w:szCs w:val="28"/>
        </w:rPr>
        <w:t xml:space="preserve">условия признания победителя отбора уклонившимся от заключения соглашения в соответствии с пунктом </w:t>
      </w:r>
      <w:r w:rsidRPr="000518BE">
        <w:rPr>
          <w:sz w:val="28"/>
          <w:szCs w:val="28"/>
        </w:rPr>
        <w:t>2.3</w:t>
      </w:r>
      <w:r w:rsidR="000518BE" w:rsidRPr="000518BE">
        <w:rPr>
          <w:sz w:val="28"/>
          <w:szCs w:val="28"/>
        </w:rPr>
        <w:t>5</w:t>
      </w:r>
      <w:r w:rsidRPr="00117E3D">
        <w:rPr>
          <w:sz w:val="28"/>
          <w:szCs w:val="28"/>
        </w:rPr>
        <w:t xml:space="preserve"> настоящего Порядка;</w:t>
      </w:r>
    </w:p>
    <w:p w14:paraId="50372DD1" w14:textId="6FA9C251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17E3D">
        <w:rPr>
          <w:sz w:val="28"/>
          <w:szCs w:val="28"/>
        </w:rPr>
        <w:t>сроки размещения протокола подведения итогов отбора (документа об итогах проведения отбора) на едином портале и на официальном сайте Администрации в сети "Интернет", которые не могут быть позднее 14-го календарного дня, следующего за днем определения победителя отбора;</w:t>
      </w:r>
    </w:p>
    <w:p w14:paraId="6FE5952C" w14:textId="6D101A67" w:rsidR="00117E3D" w:rsidRP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117E3D">
        <w:rPr>
          <w:sz w:val="28"/>
          <w:szCs w:val="28"/>
        </w:rPr>
        <w:t>порядок расчета размера субсидии в соответствии с приложениями к настоящему Порядку;</w:t>
      </w:r>
    </w:p>
    <w:p w14:paraId="67960FAE" w14:textId="157C1D19" w:rsidR="00117E3D" w:rsidRDefault="00117E3D" w:rsidP="008D5B14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 </w:t>
      </w:r>
      <w:r w:rsidRPr="00117E3D">
        <w:rPr>
          <w:sz w:val="28"/>
          <w:szCs w:val="28"/>
        </w:rPr>
        <w:t xml:space="preserve">правила распределения субсидии по результатам отбора в соответствии с пунктом </w:t>
      </w:r>
      <w:r w:rsidRPr="000518BE">
        <w:rPr>
          <w:sz w:val="28"/>
          <w:szCs w:val="28"/>
        </w:rPr>
        <w:t>2.5</w:t>
      </w:r>
      <w:r w:rsidRPr="00117E3D">
        <w:rPr>
          <w:sz w:val="28"/>
          <w:szCs w:val="28"/>
        </w:rPr>
        <w:t xml:space="preserve"> настоящего Порядка.</w:t>
      </w:r>
    </w:p>
    <w:p w14:paraId="2A54F94A" w14:textId="77777777" w:rsidR="00173FD4" w:rsidRPr="008D5B14" w:rsidRDefault="00173FD4" w:rsidP="008D5B14">
      <w:pPr>
        <w:pStyle w:val="a3"/>
        <w:widowControl w:val="0"/>
        <w:numPr>
          <w:ilvl w:val="1"/>
          <w:numId w:val="10"/>
        </w:numPr>
        <w:ind w:left="0" w:firstLine="709"/>
        <w:jc w:val="both"/>
        <w:rPr>
          <w:sz w:val="28"/>
        </w:rPr>
      </w:pPr>
      <w:r w:rsidRPr="008D5B14">
        <w:rPr>
          <w:sz w:val="28"/>
        </w:rPr>
        <w:t>Любой участник отбора со дня размещения объявления о проведении отбора на едином портале, не позднее 3-его рабочего дня до даты завершения срока подачи заявок, вправе направить не более 3 запросов о разъяснении положений объявления о проведении отбора получателей субсидий путем формирования в системе «Электронный бюджет» соответствующего запроса.</w:t>
      </w:r>
    </w:p>
    <w:p w14:paraId="18EC49ED" w14:textId="77777777" w:rsidR="00173FD4" w:rsidRDefault="00173FD4" w:rsidP="008D5B14">
      <w:pPr>
        <w:widowControl w:val="0"/>
        <w:ind w:firstLine="709"/>
        <w:contextualSpacing/>
        <w:jc w:val="both"/>
        <w:rPr>
          <w:sz w:val="28"/>
        </w:rPr>
      </w:pPr>
      <w:r w:rsidRPr="00F35E9E">
        <w:rPr>
          <w:sz w:val="28"/>
        </w:rPr>
        <w:t>Администрация в ответ на запрос, указанный в настоящем пункте, направляет разъяснение положений объявления о проведении отбора, но не позднее одного рабочего дня до дня завершения подачи заявок, путем формирования в системе «Электронный бюджет» соответствующего разъяснения. Представленное администрацией разъяснение положений объявления о проведении отбора не должно изменять суть информации, содержащейся в указанном объявлении.</w:t>
      </w:r>
    </w:p>
    <w:p w14:paraId="08E003A9" w14:textId="6A45FCFB" w:rsidR="008D5B14" w:rsidRDefault="00173FD4" w:rsidP="008D5B14">
      <w:pPr>
        <w:pStyle w:val="a3"/>
        <w:widowControl w:val="0"/>
        <w:numPr>
          <w:ilvl w:val="1"/>
          <w:numId w:val="10"/>
        </w:numPr>
        <w:ind w:left="0" w:firstLine="709"/>
        <w:jc w:val="both"/>
        <w:rPr>
          <w:sz w:val="28"/>
        </w:rPr>
      </w:pPr>
      <w:r w:rsidRPr="008D5B14">
        <w:rPr>
          <w:sz w:val="28"/>
        </w:rPr>
        <w:t>Участник отбора в срок, устанавливаемый в информации о проведении отбора, формирует в электронной форме заявку посредством заполнения соответствующих экранных форм веб-интерфейса системы «Электронный бюджет» и представления в систему «Электронный бюджет» электронных копий документов (документов на бумажном носителе, преобразованных в электронную форму путем сканирования), представление которых предусмотрено п. 2.14 настоящего порядка</w:t>
      </w:r>
      <w:r w:rsidR="0066188B">
        <w:rPr>
          <w:sz w:val="28"/>
        </w:rPr>
        <w:t>.</w:t>
      </w:r>
    </w:p>
    <w:p w14:paraId="20858AB2" w14:textId="3589F746" w:rsidR="00173FD4" w:rsidRPr="008D5B14" w:rsidRDefault="00173FD4" w:rsidP="008D5B14">
      <w:pPr>
        <w:pStyle w:val="a3"/>
        <w:widowControl w:val="0"/>
        <w:numPr>
          <w:ilvl w:val="1"/>
          <w:numId w:val="10"/>
        </w:numPr>
        <w:ind w:left="0" w:firstLine="709"/>
        <w:jc w:val="both"/>
        <w:rPr>
          <w:sz w:val="28"/>
        </w:rPr>
      </w:pPr>
      <w:r w:rsidRPr="008D5B14">
        <w:rPr>
          <w:sz w:val="28"/>
        </w:rPr>
        <w:t>Заявка должна содержать следующие документы:</w:t>
      </w:r>
    </w:p>
    <w:p w14:paraId="3E2684FD" w14:textId="07B2EC15" w:rsidR="00173FD4" w:rsidRPr="00A63DFD" w:rsidRDefault="00173FD4" w:rsidP="008D5B14">
      <w:pPr>
        <w:widowControl w:val="0"/>
        <w:numPr>
          <w:ilvl w:val="0"/>
          <w:numId w:val="22"/>
        </w:numPr>
        <w:tabs>
          <w:tab w:val="left" w:pos="1122"/>
        </w:tabs>
        <w:ind w:left="0" w:firstLine="709"/>
        <w:jc w:val="both"/>
        <w:rPr>
          <w:sz w:val="28"/>
        </w:rPr>
      </w:pPr>
      <w:hyperlink w:anchor="P180" w:history="1">
        <w:r w:rsidRPr="00A63DFD">
          <w:rPr>
            <w:sz w:val="28"/>
          </w:rPr>
          <w:t>заявление</w:t>
        </w:r>
      </w:hyperlink>
      <w:r w:rsidRPr="00A63DFD">
        <w:rPr>
          <w:sz w:val="28"/>
        </w:rPr>
        <w:t xml:space="preserve"> о предоставлении субсидии п</w:t>
      </w:r>
      <w:r>
        <w:rPr>
          <w:sz w:val="28"/>
        </w:rPr>
        <w:t>о форме согласно приложению 1 к</w:t>
      </w:r>
      <w:r w:rsidR="0077033B">
        <w:rPr>
          <w:sz w:val="28"/>
        </w:rPr>
        <w:t xml:space="preserve"> </w:t>
      </w:r>
      <w:r w:rsidRPr="00A63DFD">
        <w:rPr>
          <w:sz w:val="28"/>
        </w:rPr>
        <w:t>настоящему Порядку;</w:t>
      </w:r>
    </w:p>
    <w:p w14:paraId="66C8ABD5" w14:textId="77777777" w:rsidR="00173FD4" w:rsidRPr="00A63DFD" w:rsidRDefault="00173FD4" w:rsidP="008D5B14">
      <w:pPr>
        <w:widowControl w:val="0"/>
        <w:numPr>
          <w:ilvl w:val="0"/>
          <w:numId w:val="22"/>
        </w:numPr>
        <w:tabs>
          <w:tab w:val="left" w:pos="1122"/>
        </w:tabs>
        <w:ind w:left="0" w:firstLine="709"/>
        <w:jc w:val="both"/>
        <w:rPr>
          <w:sz w:val="28"/>
        </w:rPr>
      </w:pPr>
      <w:r w:rsidRPr="00A63DFD">
        <w:rPr>
          <w:sz w:val="28"/>
        </w:rPr>
        <w:t>Устав организации, заверенный руководителем;</w:t>
      </w:r>
    </w:p>
    <w:p w14:paraId="3B7506FC" w14:textId="0E549241" w:rsidR="00173FD4" w:rsidRPr="00A63DFD" w:rsidRDefault="00173FD4" w:rsidP="008D5B14">
      <w:pPr>
        <w:widowControl w:val="0"/>
        <w:numPr>
          <w:ilvl w:val="0"/>
          <w:numId w:val="22"/>
        </w:numPr>
        <w:tabs>
          <w:tab w:val="left" w:pos="1122"/>
        </w:tabs>
        <w:ind w:left="0" w:firstLine="709"/>
        <w:jc w:val="both"/>
        <w:rPr>
          <w:sz w:val="28"/>
        </w:rPr>
      </w:pPr>
      <w:r w:rsidRPr="00A63DFD">
        <w:rPr>
          <w:sz w:val="28"/>
        </w:rPr>
        <w:t xml:space="preserve">банковские реквизиты </w:t>
      </w:r>
      <w:r w:rsidR="003C4E50">
        <w:rPr>
          <w:sz w:val="28"/>
        </w:rPr>
        <w:t>субъекта МСП</w:t>
      </w:r>
      <w:r w:rsidRPr="00A63DFD">
        <w:rPr>
          <w:sz w:val="28"/>
        </w:rPr>
        <w:t xml:space="preserve"> для перечисления субсидии;</w:t>
      </w:r>
    </w:p>
    <w:p w14:paraId="1399CE03" w14:textId="642DC55B" w:rsidR="00173FD4" w:rsidRPr="00A63DFD" w:rsidRDefault="00173FD4" w:rsidP="008D5B14">
      <w:pPr>
        <w:widowControl w:val="0"/>
        <w:numPr>
          <w:ilvl w:val="0"/>
          <w:numId w:val="22"/>
        </w:numPr>
        <w:tabs>
          <w:tab w:val="left" w:pos="1122"/>
        </w:tabs>
        <w:ind w:left="0" w:firstLine="709"/>
        <w:jc w:val="both"/>
        <w:rPr>
          <w:sz w:val="28"/>
        </w:rPr>
      </w:pPr>
      <w:r w:rsidRPr="00A63DFD">
        <w:rPr>
          <w:sz w:val="28"/>
        </w:rPr>
        <w:t>смету предполагаемых затрат</w:t>
      </w:r>
      <w:r w:rsidR="0066188B">
        <w:rPr>
          <w:sz w:val="28"/>
        </w:rPr>
        <w:t xml:space="preserve"> участника отбора, </w:t>
      </w:r>
      <w:r w:rsidRPr="00A63DFD">
        <w:rPr>
          <w:sz w:val="28"/>
        </w:rPr>
        <w:t xml:space="preserve">связанных с </w:t>
      </w:r>
      <w:r w:rsidR="0066188B">
        <w:rPr>
          <w:rFonts w:eastAsia="Calibri"/>
          <w:sz w:val="28"/>
          <w:szCs w:val="28"/>
          <w:lang w:eastAsia="en-US"/>
        </w:rPr>
        <w:t>приоритетны</w:t>
      </w:r>
      <w:r w:rsidR="000518BE">
        <w:rPr>
          <w:rFonts w:eastAsia="Calibri"/>
          <w:sz w:val="28"/>
          <w:szCs w:val="28"/>
          <w:lang w:eastAsia="en-US"/>
        </w:rPr>
        <w:t>ми</w:t>
      </w:r>
      <w:r w:rsidR="0066188B">
        <w:rPr>
          <w:rFonts w:eastAsia="Calibri"/>
          <w:sz w:val="28"/>
          <w:szCs w:val="28"/>
          <w:lang w:eastAsia="en-US"/>
        </w:rPr>
        <w:t xml:space="preserve"> вид</w:t>
      </w:r>
      <w:r w:rsidR="000518BE">
        <w:rPr>
          <w:rFonts w:eastAsia="Calibri"/>
          <w:sz w:val="28"/>
          <w:szCs w:val="28"/>
          <w:lang w:eastAsia="en-US"/>
        </w:rPr>
        <w:t>ами</w:t>
      </w:r>
      <w:r w:rsidR="0066188B">
        <w:rPr>
          <w:rFonts w:eastAsia="Calibri"/>
          <w:sz w:val="28"/>
          <w:szCs w:val="28"/>
          <w:lang w:eastAsia="en-US"/>
        </w:rPr>
        <w:t xml:space="preserve"> </w:t>
      </w:r>
      <w:r w:rsidR="005B50A8">
        <w:rPr>
          <w:rFonts w:eastAsia="Calibri"/>
          <w:sz w:val="28"/>
          <w:szCs w:val="28"/>
          <w:lang w:eastAsia="en-US"/>
        </w:rPr>
        <w:t>деятельности,</w:t>
      </w:r>
      <w:r w:rsidR="0066188B">
        <w:rPr>
          <w:rFonts w:eastAsia="Calibri"/>
          <w:sz w:val="28"/>
          <w:szCs w:val="28"/>
          <w:lang w:eastAsia="en-US"/>
        </w:rPr>
        <w:t xml:space="preserve"> установленными п. 1.6</w:t>
      </w:r>
      <w:r w:rsidRPr="00A63DFD">
        <w:rPr>
          <w:sz w:val="28"/>
        </w:rPr>
        <w:t>, по форме согласно приложению</w:t>
      </w:r>
      <w:r w:rsidR="0077033B">
        <w:rPr>
          <w:sz w:val="28"/>
        </w:rPr>
        <w:t xml:space="preserve"> </w:t>
      </w:r>
      <w:r w:rsidRPr="00A63DFD">
        <w:rPr>
          <w:sz w:val="28"/>
        </w:rPr>
        <w:t>2 к</w:t>
      </w:r>
      <w:r w:rsidR="0077033B">
        <w:rPr>
          <w:sz w:val="28"/>
        </w:rPr>
        <w:t xml:space="preserve"> </w:t>
      </w:r>
      <w:r w:rsidRPr="00A63DFD">
        <w:rPr>
          <w:sz w:val="28"/>
        </w:rPr>
        <w:t>настоящему Порядку</w:t>
      </w:r>
      <w:r w:rsidR="0066188B">
        <w:rPr>
          <w:sz w:val="28"/>
        </w:rPr>
        <w:t>.</w:t>
      </w:r>
    </w:p>
    <w:p w14:paraId="64271B81" w14:textId="12ADB0F9" w:rsid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122"/>
          <w:tab w:val="left" w:pos="1418"/>
        </w:tabs>
        <w:ind w:left="0" w:firstLine="709"/>
        <w:jc w:val="both"/>
        <w:rPr>
          <w:sz w:val="28"/>
        </w:rPr>
      </w:pPr>
      <w:r w:rsidRPr="008D5B14">
        <w:rPr>
          <w:sz w:val="28"/>
        </w:rPr>
        <w:t>Подписание заявки осуществляется усиленной квалифицированной электронной подписью руководителя участника отбора или уполномоченного им лица</w:t>
      </w:r>
      <w:r w:rsidR="0066188B">
        <w:rPr>
          <w:sz w:val="28"/>
        </w:rPr>
        <w:t>.</w:t>
      </w:r>
    </w:p>
    <w:p w14:paraId="68D7C772" w14:textId="1E3029FC" w:rsid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122"/>
          <w:tab w:val="left" w:pos="1418"/>
        </w:tabs>
        <w:ind w:left="0" w:firstLine="709"/>
        <w:jc w:val="both"/>
        <w:rPr>
          <w:sz w:val="28"/>
        </w:rPr>
      </w:pPr>
      <w:r w:rsidRPr="008D5B14">
        <w:rPr>
          <w:sz w:val="28"/>
        </w:rPr>
        <w:t>Датой представления участником отбора заявки считается день подписания участником отбора заявки с присвоением ей регистрационного номера в</w:t>
      </w:r>
      <w:r w:rsidR="0077033B">
        <w:rPr>
          <w:sz w:val="28"/>
        </w:rPr>
        <w:t xml:space="preserve"> </w:t>
      </w:r>
      <w:r w:rsidRPr="008D5B14">
        <w:rPr>
          <w:sz w:val="28"/>
        </w:rPr>
        <w:t>системе «Электронный бюджет»</w:t>
      </w:r>
      <w:r w:rsidR="0066188B">
        <w:rPr>
          <w:sz w:val="28"/>
        </w:rPr>
        <w:t>.</w:t>
      </w:r>
    </w:p>
    <w:p w14:paraId="3655C343" w14:textId="3EF39DD6" w:rsid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122"/>
          <w:tab w:val="left" w:pos="1418"/>
        </w:tabs>
        <w:ind w:left="0" w:firstLine="709"/>
        <w:jc w:val="both"/>
        <w:rPr>
          <w:sz w:val="28"/>
        </w:rPr>
      </w:pPr>
      <w:r w:rsidRPr="008D5B14">
        <w:rPr>
          <w:sz w:val="28"/>
        </w:rPr>
        <w:t>Организатору отбора предоставляется доступ в системе «Электронный бюджет» к заявкам для их рассмотрения</w:t>
      </w:r>
      <w:r w:rsidR="0066188B">
        <w:rPr>
          <w:sz w:val="28"/>
        </w:rPr>
        <w:t>.</w:t>
      </w:r>
    </w:p>
    <w:p w14:paraId="2FF4841D" w14:textId="77777777" w:rsid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122"/>
          <w:tab w:val="left" w:pos="1418"/>
        </w:tabs>
        <w:ind w:left="0" w:firstLine="709"/>
        <w:jc w:val="both"/>
        <w:rPr>
          <w:sz w:val="28"/>
        </w:rPr>
      </w:pPr>
      <w:r w:rsidRPr="008D5B14">
        <w:rPr>
          <w:sz w:val="28"/>
        </w:rPr>
        <w:t>Отзыв заявок возможен в любое время до окончания отбора. Отзыв заявки осуществляется посредством формирования в электронной форме уведомления об отзыве заявки, которое подписывается усиленной квалифицированной электронной подписью руководителя участника отбора или уполномоченного им лица.</w:t>
      </w:r>
    </w:p>
    <w:p w14:paraId="277A791D" w14:textId="77777777" w:rsid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122"/>
          <w:tab w:val="left" w:pos="1418"/>
        </w:tabs>
        <w:ind w:left="0" w:firstLine="709"/>
        <w:jc w:val="both"/>
        <w:rPr>
          <w:sz w:val="28"/>
        </w:rPr>
      </w:pPr>
      <w:r w:rsidRPr="008D5B14">
        <w:rPr>
          <w:sz w:val="28"/>
        </w:rPr>
        <w:t>Отозванные заявки не учитываются при определении количества заявок, представленных на участие в отборе.</w:t>
      </w:r>
    </w:p>
    <w:p w14:paraId="7D60C9B6" w14:textId="77777777" w:rsid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122"/>
          <w:tab w:val="left" w:pos="1418"/>
        </w:tabs>
        <w:ind w:left="0" w:firstLine="709"/>
        <w:jc w:val="both"/>
        <w:rPr>
          <w:sz w:val="28"/>
        </w:rPr>
      </w:pPr>
      <w:r w:rsidRPr="008D5B14">
        <w:rPr>
          <w:sz w:val="28"/>
        </w:rPr>
        <w:lastRenderedPageBreak/>
        <w:t>Внесение изменений в заявку осуществляется путем отзыва и подачи новой заявки в течение срока приема заявки.</w:t>
      </w:r>
    </w:p>
    <w:p w14:paraId="3AF60DD6" w14:textId="4742AF2E" w:rsidR="00173FD4" w:rsidRP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122"/>
          <w:tab w:val="left" w:pos="1418"/>
        </w:tabs>
        <w:ind w:left="0" w:firstLine="709"/>
        <w:jc w:val="both"/>
        <w:rPr>
          <w:sz w:val="28"/>
        </w:rPr>
      </w:pPr>
      <w:r w:rsidRPr="008D5B14">
        <w:rPr>
          <w:sz w:val="28"/>
        </w:rPr>
        <w:t>Предусмотрена возможность возврата заявок участникам отбора на доработку по решению администрации, при рассмотрении заявок, в которых выявлены основания для их возврата на доработку. Указанное решение доводится до участников отбора получателей субсидий с использованием системы «Электронный бюджет» в</w:t>
      </w:r>
      <w:r w:rsidR="0066188B">
        <w:rPr>
          <w:sz w:val="28"/>
        </w:rPr>
        <w:t xml:space="preserve"> </w:t>
      </w:r>
      <w:r w:rsidRPr="008D5B14">
        <w:rPr>
          <w:sz w:val="28"/>
        </w:rPr>
        <w:t>течение одного рабочего дня со дня их принятия с указанием оснований для возврата заявки, а также положений заявки, нуждающихся в доработке.</w:t>
      </w:r>
    </w:p>
    <w:p w14:paraId="0C7DA0B0" w14:textId="77777777" w:rsidR="00173FD4" w:rsidRPr="00A63DFD" w:rsidRDefault="00173FD4" w:rsidP="008D5B14">
      <w:pPr>
        <w:widowControl w:val="0"/>
        <w:tabs>
          <w:tab w:val="left" w:pos="1260"/>
        </w:tabs>
        <w:ind w:firstLine="709"/>
        <w:contextualSpacing/>
        <w:jc w:val="both"/>
        <w:rPr>
          <w:sz w:val="28"/>
        </w:rPr>
      </w:pPr>
      <w:r w:rsidRPr="003869F3">
        <w:rPr>
          <w:sz w:val="28"/>
        </w:rPr>
        <w:t>Основаниями для возврата заявки на доработку являются технические неточности, несоответствия, допущенные при заполнении заявки</w:t>
      </w:r>
      <w:r w:rsidRPr="00A63DFD">
        <w:rPr>
          <w:sz w:val="28"/>
        </w:rPr>
        <w:t>.</w:t>
      </w:r>
    </w:p>
    <w:p w14:paraId="4A8A4086" w14:textId="77777777" w:rsidR="00173FD4" w:rsidRPr="00A63DFD" w:rsidRDefault="00173FD4" w:rsidP="008D5B14">
      <w:pPr>
        <w:widowControl w:val="0"/>
        <w:tabs>
          <w:tab w:val="left" w:pos="1260"/>
        </w:tabs>
        <w:ind w:firstLine="709"/>
        <w:contextualSpacing/>
        <w:jc w:val="both"/>
        <w:rPr>
          <w:sz w:val="28"/>
        </w:rPr>
      </w:pPr>
      <w:r w:rsidRPr="00A63DFD">
        <w:rPr>
          <w:sz w:val="28"/>
        </w:rPr>
        <w:t>После доработки участником отбора заявки и устранения причины возврата такая заявка не позднее 2-го рабочего дня, следующего за днем ее возврата на доработку, повторно направляется в администрацию для рассмотрения.</w:t>
      </w:r>
    </w:p>
    <w:p w14:paraId="34DA448C" w14:textId="3CCE705F" w:rsidR="00173FD4" w:rsidRP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8D5B14">
        <w:rPr>
          <w:sz w:val="28"/>
        </w:rPr>
        <w:t>Формирование протокола вскрытия заявок на едином портале осуществляется автоматически.</w:t>
      </w:r>
    </w:p>
    <w:p w14:paraId="34848FF8" w14:textId="77777777" w:rsidR="00173FD4" w:rsidRPr="00A63DFD" w:rsidRDefault="00173FD4" w:rsidP="008D5B14">
      <w:pPr>
        <w:widowControl w:val="0"/>
        <w:tabs>
          <w:tab w:val="left" w:pos="1260"/>
        </w:tabs>
        <w:ind w:firstLine="709"/>
        <w:contextualSpacing/>
        <w:jc w:val="both"/>
        <w:rPr>
          <w:sz w:val="28"/>
        </w:rPr>
      </w:pPr>
      <w:r w:rsidRPr="00A63DFD">
        <w:rPr>
          <w:sz w:val="28"/>
        </w:rPr>
        <w:t>Протокол вскрытия заявок подписывается усиленной квалифицированной электронной подписью руководителя (уполномоченного им лица) администрации в системе «Электронный бюджет», а также размещается на едином портале не позднее 1-го рабочего дня, следующего за днем его подписания;</w:t>
      </w:r>
    </w:p>
    <w:p w14:paraId="5C1EA382" w14:textId="77777777" w:rsid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8D5B14">
        <w:rPr>
          <w:sz w:val="28"/>
        </w:rPr>
        <w:t>Рассмотрение заявок производится администрацией в системе «Электронный бюджет».</w:t>
      </w:r>
    </w:p>
    <w:p w14:paraId="300B27D0" w14:textId="67770599" w:rsidR="00173FD4" w:rsidRP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8D5B14">
        <w:rPr>
          <w:sz w:val="28"/>
        </w:rPr>
        <w:t>Формирование протокола рассмотрения заявок на едином портале на основании результатов рассмотрения заявок осуществляется автоматически.</w:t>
      </w:r>
    </w:p>
    <w:p w14:paraId="370322C4" w14:textId="77777777" w:rsidR="00173FD4" w:rsidRPr="00A63DFD" w:rsidRDefault="00173FD4" w:rsidP="008D5B14">
      <w:pPr>
        <w:widowControl w:val="0"/>
        <w:tabs>
          <w:tab w:val="left" w:pos="1260"/>
        </w:tabs>
        <w:ind w:firstLine="709"/>
        <w:contextualSpacing/>
        <w:jc w:val="both"/>
        <w:rPr>
          <w:sz w:val="28"/>
        </w:rPr>
      </w:pPr>
      <w:r w:rsidRPr="00A63DFD">
        <w:rPr>
          <w:sz w:val="28"/>
        </w:rPr>
        <w:t>Протокол рассмотрения заявок подписывается усиленной квалифицированной электронной подписью руководителя (уполномоченного им лица) администрации в системе «Электронный бюджет», а также размещается на едином портале не позднее 1-го рабочего дня, следующего за днем его подписания;</w:t>
      </w:r>
    </w:p>
    <w:p w14:paraId="3C0C49B7" w14:textId="77777777" w:rsid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8D5B14">
        <w:rPr>
          <w:sz w:val="28"/>
        </w:rPr>
        <w:t>Порядок рассмотрения поступивших заявок осуществляется исходя из очередности поступления заявок.</w:t>
      </w:r>
    </w:p>
    <w:p w14:paraId="1BDB50A6" w14:textId="45968F82" w:rsidR="00173FD4" w:rsidRP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8D5B14">
        <w:rPr>
          <w:sz w:val="28"/>
        </w:rPr>
        <w:t>Формирование протокола подведения итогов отбора на едином портале на основании результатов определения победителя (победителей) отбора осуществляется автоматически.</w:t>
      </w:r>
    </w:p>
    <w:p w14:paraId="47B1A0B5" w14:textId="77777777" w:rsidR="00173FD4" w:rsidRPr="00B40552" w:rsidRDefault="00173FD4" w:rsidP="008D5B14">
      <w:pPr>
        <w:widowControl w:val="0"/>
        <w:tabs>
          <w:tab w:val="left" w:pos="1260"/>
        </w:tabs>
        <w:ind w:firstLine="709"/>
        <w:contextualSpacing/>
        <w:jc w:val="both"/>
        <w:rPr>
          <w:sz w:val="28"/>
        </w:rPr>
      </w:pPr>
      <w:r w:rsidRPr="00A63DFD">
        <w:rPr>
          <w:sz w:val="28"/>
        </w:rPr>
        <w:t xml:space="preserve">Протокол подведения итогов отбора подписывается усиленной квалифицированной электронной подписью руководителя (уполномоченного им лица) администрации в системе «Электронный бюджет», а также размещается на едином портале не позднее 1-го рабочего дня, следующего за днем его подписания, </w:t>
      </w:r>
      <w:r w:rsidRPr="00B40552">
        <w:rPr>
          <w:sz w:val="28"/>
        </w:rPr>
        <w:t xml:space="preserve">и включает следующие сведения: </w:t>
      </w:r>
    </w:p>
    <w:p w14:paraId="046F26A2" w14:textId="77777777" w:rsidR="00173FD4" w:rsidRPr="00B40552" w:rsidRDefault="00173FD4" w:rsidP="008D5B14">
      <w:pPr>
        <w:widowControl w:val="0"/>
        <w:tabs>
          <w:tab w:val="left" w:pos="1260"/>
        </w:tabs>
        <w:ind w:firstLine="709"/>
        <w:contextualSpacing/>
        <w:jc w:val="both"/>
        <w:rPr>
          <w:sz w:val="28"/>
        </w:rPr>
      </w:pPr>
      <w:r w:rsidRPr="00B40552">
        <w:rPr>
          <w:sz w:val="28"/>
        </w:rPr>
        <w:t>- дата, время и место проведения рассмотрения заявок;</w:t>
      </w:r>
    </w:p>
    <w:p w14:paraId="3729D764" w14:textId="77777777" w:rsidR="00173FD4" w:rsidRPr="00B40552" w:rsidRDefault="00173FD4" w:rsidP="008D5B14">
      <w:pPr>
        <w:widowControl w:val="0"/>
        <w:tabs>
          <w:tab w:val="left" w:pos="1260"/>
        </w:tabs>
        <w:ind w:firstLine="709"/>
        <w:contextualSpacing/>
        <w:jc w:val="both"/>
        <w:rPr>
          <w:sz w:val="28"/>
        </w:rPr>
      </w:pPr>
      <w:r w:rsidRPr="00B40552">
        <w:rPr>
          <w:sz w:val="28"/>
        </w:rPr>
        <w:t>- информация об участниках отбора, заявки которых были рассмотрены;</w:t>
      </w:r>
    </w:p>
    <w:p w14:paraId="5B38D631" w14:textId="31EEA6E4" w:rsidR="00173FD4" w:rsidRPr="00B40552" w:rsidRDefault="00173FD4" w:rsidP="008D5B14">
      <w:pPr>
        <w:widowControl w:val="0"/>
        <w:tabs>
          <w:tab w:val="left" w:pos="1260"/>
        </w:tabs>
        <w:ind w:firstLine="709"/>
        <w:contextualSpacing/>
        <w:jc w:val="both"/>
        <w:rPr>
          <w:sz w:val="28"/>
        </w:rPr>
      </w:pPr>
      <w:r w:rsidRPr="00B40552">
        <w:rPr>
          <w:sz w:val="28"/>
        </w:rPr>
        <w:t>- информация об участниках отбора, з</w:t>
      </w:r>
      <w:r>
        <w:rPr>
          <w:sz w:val="28"/>
        </w:rPr>
        <w:t>аявки которых были отклонены, с</w:t>
      </w:r>
      <w:r w:rsidR="0077033B">
        <w:rPr>
          <w:sz w:val="28"/>
        </w:rPr>
        <w:t xml:space="preserve"> </w:t>
      </w:r>
      <w:r w:rsidRPr="00B40552">
        <w:rPr>
          <w:sz w:val="28"/>
        </w:rPr>
        <w:lastRenderedPageBreak/>
        <w:t>указанием причин их отклонения, в том числе положений объявления о проведении отбора, которым не соответствуют заявки;</w:t>
      </w:r>
    </w:p>
    <w:p w14:paraId="2E7DFEDA" w14:textId="34B5BC50" w:rsidR="00173FD4" w:rsidRPr="00A63DFD" w:rsidRDefault="00173FD4" w:rsidP="008D5B14">
      <w:pPr>
        <w:widowControl w:val="0"/>
        <w:tabs>
          <w:tab w:val="left" w:pos="1260"/>
        </w:tabs>
        <w:ind w:firstLine="709"/>
        <w:contextualSpacing/>
        <w:jc w:val="both"/>
        <w:rPr>
          <w:sz w:val="28"/>
        </w:rPr>
      </w:pPr>
      <w:r w:rsidRPr="00B40552">
        <w:rPr>
          <w:sz w:val="28"/>
        </w:rPr>
        <w:t>-</w:t>
      </w:r>
      <w:r w:rsidR="0077033B">
        <w:rPr>
          <w:sz w:val="28"/>
        </w:rPr>
        <w:t> </w:t>
      </w:r>
      <w:r w:rsidRPr="00B40552">
        <w:rPr>
          <w:sz w:val="28"/>
        </w:rPr>
        <w:t>наименование получателя субсидии, с которым заключается соглашение, и размер предоставляемой ему субсидии.</w:t>
      </w:r>
    </w:p>
    <w:p w14:paraId="08A8598B" w14:textId="275F72EC" w:rsidR="008D5B14" w:rsidRP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8D5B14">
        <w:rPr>
          <w:sz w:val="28"/>
          <w:szCs w:val="28"/>
        </w:rPr>
        <w:t xml:space="preserve">Победителем отбора признается участник отбора, соответствующий категориям, установленным п. </w:t>
      </w:r>
      <w:hyperlink r:id="rId11" w:anchor="Par120" w:tooltip="1.6. Субсидии предоставляются следующим категориям получателей субсидий, осуществляющим деятельность на территории Ленинградской области и состоящим на налоговом учете в территориальных налоговых органах Ленинградской области:" w:history="1">
        <w:r w:rsidRPr="008377E6">
          <w:rPr>
            <w:sz w:val="28"/>
            <w:szCs w:val="28"/>
          </w:rPr>
          <w:t>1.</w:t>
        </w:r>
      </w:hyperlink>
      <w:r w:rsidR="008377E6" w:rsidRPr="008377E6">
        <w:rPr>
          <w:sz w:val="28"/>
          <w:szCs w:val="28"/>
        </w:rPr>
        <w:t>6</w:t>
      </w:r>
      <w:r w:rsidRPr="008D5B14">
        <w:rPr>
          <w:sz w:val="28"/>
          <w:szCs w:val="28"/>
        </w:rPr>
        <w:t xml:space="preserve"> настоящего Порядка, а также требованиям, определенным в п. </w:t>
      </w:r>
      <w:hyperlink r:id="rId12" w:anchor="Par239" w:tooltip="2.3. Участник отбора на даты рассмотрения заявки и заключения соглашения о предоставлении субсидии (далее - соглашение) должен соответствовать следующим требованиям:" w:history="1">
        <w:r w:rsidRPr="00691A21">
          <w:rPr>
            <w:sz w:val="28"/>
            <w:szCs w:val="28"/>
          </w:rPr>
          <w:t>2.1</w:t>
        </w:r>
      </w:hyperlink>
      <w:r w:rsidRPr="008D5B14">
        <w:rPr>
          <w:sz w:val="28"/>
          <w:szCs w:val="28"/>
        </w:rPr>
        <w:t xml:space="preserve"> настоящего Порядка, первым представивший для проведения отбора документы, указанные в пункте </w:t>
      </w:r>
      <w:r w:rsidRPr="00691A21">
        <w:rPr>
          <w:sz w:val="28"/>
          <w:szCs w:val="28"/>
        </w:rPr>
        <w:t xml:space="preserve">2.14 </w:t>
      </w:r>
      <w:r w:rsidRPr="008D5B14">
        <w:rPr>
          <w:sz w:val="28"/>
          <w:szCs w:val="28"/>
        </w:rPr>
        <w:t xml:space="preserve">настоящего Порядка, по которым отсутствуют основания для отклонения заявки и отказа в предоставлении субсидии в соответствии с пунктом </w:t>
      </w:r>
      <w:r w:rsidRPr="00691A21">
        <w:rPr>
          <w:sz w:val="28"/>
          <w:szCs w:val="28"/>
        </w:rPr>
        <w:t>2.6</w:t>
      </w:r>
      <w:r w:rsidRPr="008D5B14">
        <w:rPr>
          <w:sz w:val="28"/>
          <w:szCs w:val="28"/>
        </w:rPr>
        <w:t xml:space="preserve"> настоящего Порядка.</w:t>
      </w:r>
      <w:bookmarkStart w:id="4" w:name="Par293"/>
      <w:bookmarkEnd w:id="4"/>
    </w:p>
    <w:p w14:paraId="7EF9C7DA" w14:textId="5A7B464F" w:rsidR="008D5B14" w:rsidRP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8D5B14">
        <w:rPr>
          <w:sz w:val="28"/>
          <w:szCs w:val="28"/>
        </w:rPr>
        <w:t xml:space="preserve">Протокол подведения итогов отбора размещается на едином портале (в случае проведения отбора в государственной интегрированной информационной системе управления общественными финансами </w:t>
      </w:r>
      <w:r w:rsidR="0077033B">
        <w:rPr>
          <w:sz w:val="28"/>
          <w:szCs w:val="28"/>
        </w:rPr>
        <w:t>«</w:t>
      </w:r>
      <w:r w:rsidRPr="008D5B14">
        <w:rPr>
          <w:sz w:val="28"/>
          <w:szCs w:val="28"/>
        </w:rPr>
        <w:t>Электронный бюджет</w:t>
      </w:r>
      <w:r w:rsidR="0077033B">
        <w:rPr>
          <w:sz w:val="28"/>
          <w:szCs w:val="28"/>
        </w:rPr>
        <w:t>»</w:t>
      </w:r>
      <w:r w:rsidRPr="008D5B14">
        <w:rPr>
          <w:sz w:val="28"/>
          <w:szCs w:val="28"/>
        </w:rPr>
        <w:t>, а также на официальном сайте главного распорядителя бюджетных средств – администрации (</w:t>
      </w:r>
      <w:r w:rsidRPr="008D5B14">
        <w:rPr>
          <w:sz w:val="28"/>
        </w:rPr>
        <w:t>https://www.vsevreg.ru</w:t>
      </w:r>
      <w:r w:rsidRPr="008D5B14">
        <w:rPr>
          <w:sz w:val="28"/>
          <w:szCs w:val="28"/>
        </w:rPr>
        <w:t xml:space="preserve">) в сети </w:t>
      </w:r>
      <w:r w:rsidR="0077033B">
        <w:rPr>
          <w:sz w:val="28"/>
          <w:szCs w:val="28"/>
        </w:rPr>
        <w:t>«</w:t>
      </w:r>
      <w:r w:rsidRPr="008D5B14">
        <w:rPr>
          <w:sz w:val="28"/>
          <w:szCs w:val="28"/>
        </w:rPr>
        <w:t>Интернет</w:t>
      </w:r>
      <w:r w:rsidR="0077033B">
        <w:rPr>
          <w:sz w:val="28"/>
          <w:szCs w:val="28"/>
        </w:rPr>
        <w:t>»</w:t>
      </w:r>
      <w:r w:rsidRPr="008D5B14">
        <w:rPr>
          <w:sz w:val="28"/>
          <w:szCs w:val="28"/>
        </w:rPr>
        <w:t xml:space="preserve"> не позднее 1-го рабочего дня, следующего за днем его подписания.</w:t>
      </w:r>
    </w:p>
    <w:p w14:paraId="4ABEE2A1" w14:textId="2563CECF" w:rsidR="008D5B14" w:rsidRPr="00691A21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691A21">
        <w:rPr>
          <w:sz w:val="28"/>
          <w:szCs w:val="28"/>
        </w:rPr>
        <w:t xml:space="preserve">В случае признания победителя отбора уклонившимся от заключения соглашения, а также в случае увеличения бюджетных ассигнований, предусмотренных на выплату субсидий, указанных в </w:t>
      </w:r>
      <w:hyperlink r:id="rId13" w:anchor="Par89" w:tooltip="1.3. В соответствии с настоящим Порядком предоставляются следующие субсидии (гранты):" w:history="1">
        <w:r w:rsidRPr="00691A21">
          <w:rPr>
            <w:sz w:val="28"/>
            <w:szCs w:val="28"/>
          </w:rPr>
          <w:t>1.</w:t>
        </w:r>
      </w:hyperlink>
      <w:r w:rsidR="00691A21" w:rsidRPr="00691A21">
        <w:rPr>
          <w:sz w:val="28"/>
          <w:szCs w:val="28"/>
        </w:rPr>
        <w:t>7</w:t>
      </w:r>
      <w:r w:rsidRPr="00691A21">
        <w:rPr>
          <w:sz w:val="28"/>
          <w:szCs w:val="28"/>
        </w:rPr>
        <w:t xml:space="preserve"> настоящего Порядка, администрация проводит дополнительный отбор в соответствии с настоящим Порядком.</w:t>
      </w:r>
      <w:bookmarkStart w:id="5" w:name="Par334"/>
      <w:bookmarkEnd w:id="5"/>
    </w:p>
    <w:p w14:paraId="050B1C89" w14:textId="77777777" w:rsidR="008D5B14" w:rsidRP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8D5B14">
        <w:rPr>
          <w:sz w:val="28"/>
          <w:szCs w:val="28"/>
        </w:rPr>
        <w:t>Отмена проведения отбора получателей субсидий организуется администрацией путем размещения объявления об отмене проведения отбора получателей субсидий с обоснованием причин отмены отбора не позднее чем за один рабочий день до даты окончания срока подачи заявок участниками отбора получателей субсидий.</w:t>
      </w:r>
    </w:p>
    <w:p w14:paraId="0C95F70B" w14:textId="77777777" w:rsidR="008D5B14" w:rsidRP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8D5B14">
        <w:rPr>
          <w:sz w:val="28"/>
          <w:szCs w:val="28"/>
        </w:rPr>
        <w:t>Объявление об отмене отбора получателей субсидий на едином портале формируется в электронной форме посредством заполнения соответствующих экранных форм веб-интерфейса системы «Электронный бюджет», подписывается усиленной квалифицированной электронной подписью руководителя администрации или уполномоченного им лица, размещается на едином портале.</w:t>
      </w:r>
    </w:p>
    <w:p w14:paraId="1FDBEF28" w14:textId="19FF73EB" w:rsidR="008D5B14" w:rsidRP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8D5B14">
        <w:rPr>
          <w:sz w:val="28"/>
          <w:szCs w:val="28"/>
        </w:rPr>
        <w:t>Участники отбора получателей субсидий, подавшие заявки на едином портале, информируются об отмене проведения отбора получателей субсидий в</w:t>
      </w:r>
      <w:r w:rsidR="0077033B">
        <w:rPr>
          <w:sz w:val="28"/>
          <w:szCs w:val="28"/>
        </w:rPr>
        <w:t xml:space="preserve"> </w:t>
      </w:r>
      <w:r w:rsidRPr="008D5B14">
        <w:rPr>
          <w:sz w:val="28"/>
          <w:szCs w:val="28"/>
        </w:rPr>
        <w:t xml:space="preserve">системе </w:t>
      </w:r>
      <w:r w:rsidR="0077033B">
        <w:rPr>
          <w:sz w:val="28"/>
          <w:szCs w:val="28"/>
        </w:rPr>
        <w:t>«</w:t>
      </w:r>
      <w:r w:rsidRPr="008D5B14">
        <w:rPr>
          <w:sz w:val="28"/>
          <w:szCs w:val="28"/>
        </w:rPr>
        <w:t>Электронный бюджет</w:t>
      </w:r>
      <w:r w:rsidR="0077033B">
        <w:rPr>
          <w:sz w:val="28"/>
          <w:szCs w:val="28"/>
        </w:rPr>
        <w:t>»</w:t>
      </w:r>
      <w:r w:rsidRPr="008D5B14">
        <w:rPr>
          <w:sz w:val="28"/>
          <w:szCs w:val="28"/>
        </w:rPr>
        <w:t>.</w:t>
      </w:r>
    </w:p>
    <w:p w14:paraId="73D10A4B" w14:textId="4DEB6869" w:rsidR="008D5B14" w:rsidRP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8D5B14">
        <w:rPr>
          <w:sz w:val="28"/>
          <w:szCs w:val="28"/>
        </w:rPr>
        <w:t xml:space="preserve">Отбор получателей субсидий считается отмененным со дня размещения объявления о его отмене на едином портале или на официальном сайте комитета (Управления ветеринарии) в сети </w:t>
      </w:r>
      <w:r w:rsidR="0077033B">
        <w:rPr>
          <w:sz w:val="28"/>
          <w:szCs w:val="28"/>
        </w:rPr>
        <w:t>«</w:t>
      </w:r>
      <w:r w:rsidRPr="008D5B14">
        <w:rPr>
          <w:sz w:val="28"/>
          <w:szCs w:val="28"/>
        </w:rPr>
        <w:t>Интернет</w:t>
      </w:r>
      <w:r w:rsidR="0077033B">
        <w:rPr>
          <w:sz w:val="28"/>
          <w:szCs w:val="28"/>
        </w:rPr>
        <w:t>»</w:t>
      </w:r>
      <w:r w:rsidRPr="008D5B14">
        <w:rPr>
          <w:sz w:val="28"/>
          <w:szCs w:val="28"/>
        </w:rPr>
        <w:t>.</w:t>
      </w:r>
    </w:p>
    <w:p w14:paraId="0343778F" w14:textId="013F5132" w:rsidR="008D5B14" w:rsidRP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8D5B14">
        <w:rPr>
          <w:sz w:val="28"/>
          <w:szCs w:val="28"/>
        </w:rPr>
        <w:t xml:space="preserve">В течение 30 рабочих дней с даты опубликования на официальном сайте администрации в сети </w:t>
      </w:r>
      <w:r w:rsidR="0077033B">
        <w:rPr>
          <w:sz w:val="28"/>
          <w:szCs w:val="28"/>
        </w:rPr>
        <w:t>«</w:t>
      </w:r>
      <w:r w:rsidR="0077033B" w:rsidRPr="008D5B14">
        <w:rPr>
          <w:sz w:val="28"/>
          <w:szCs w:val="28"/>
        </w:rPr>
        <w:t>Интернет</w:t>
      </w:r>
      <w:r w:rsidR="0077033B">
        <w:rPr>
          <w:sz w:val="28"/>
          <w:szCs w:val="28"/>
        </w:rPr>
        <w:t>»</w:t>
      </w:r>
      <w:r w:rsidRPr="008D5B14">
        <w:rPr>
          <w:sz w:val="28"/>
          <w:szCs w:val="28"/>
        </w:rPr>
        <w:t xml:space="preserve"> и на едином портале информации о результатах отбора администрация заключает с победителем отбора соглашение.</w:t>
      </w:r>
    </w:p>
    <w:p w14:paraId="52D45870" w14:textId="1830D7AB" w:rsidR="008D5B14" w:rsidRP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8D5B14">
        <w:rPr>
          <w:sz w:val="28"/>
          <w:szCs w:val="28"/>
        </w:rPr>
        <w:t>В случае если победитель отбора в указанный срок не заключает с</w:t>
      </w:r>
      <w:r w:rsidR="0077033B">
        <w:rPr>
          <w:sz w:val="28"/>
          <w:szCs w:val="28"/>
        </w:rPr>
        <w:t xml:space="preserve"> </w:t>
      </w:r>
      <w:r w:rsidRPr="008D5B14">
        <w:rPr>
          <w:sz w:val="28"/>
          <w:szCs w:val="28"/>
        </w:rPr>
        <w:lastRenderedPageBreak/>
        <w:t>администрацией соглашение, он признается уклонившимся от заключения соглашения</w:t>
      </w:r>
      <w:bookmarkStart w:id="6" w:name="Par348"/>
      <w:bookmarkEnd w:id="6"/>
      <w:r w:rsidRPr="008D5B14">
        <w:rPr>
          <w:sz w:val="28"/>
          <w:szCs w:val="28"/>
        </w:rPr>
        <w:t>.</w:t>
      </w:r>
    </w:p>
    <w:p w14:paraId="140511AD" w14:textId="77777777" w:rsidR="008D5B14" w:rsidRP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8D5B14">
        <w:rPr>
          <w:sz w:val="28"/>
          <w:szCs w:val="28"/>
        </w:rPr>
        <w:t>Соглашение заключается по типовой форме, в системе «Электронный бюджет» (при наличии технической возможности).</w:t>
      </w:r>
    </w:p>
    <w:p w14:paraId="6F1E9F04" w14:textId="77777777" w:rsid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8D5B14">
        <w:rPr>
          <w:sz w:val="28"/>
          <w:szCs w:val="28"/>
        </w:rPr>
        <w:t xml:space="preserve">Заключение соглашения в системе «Электронный бюджет» осуществляется с использованием </w:t>
      </w:r>
      <w:r w:rsidRPr="008D5B14">
        <w:rPr>
          <w:sz w:val="28"/>
        </w:rPr>
        <w:t>усиленной квалифицированной электронной подписи руководителя участника отбора или уполномоченного им лица.</w:t>
      </w:r>
    </w:p>
    <w:p w14:paraId="35DDA688" w14:textId="47A52E08" w:rsidR="008D5B14" w:rsidRPr="003C4E50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3C4E50">
        <w:rPr>
          <w:sz w:val="28"/>
          <w:szCs w:val="28"/>
        </w:rPr>
        <w:t xml:space="preserve">Перечисление субсидий осуществляется </w:t>
      </w:r>
      <w:r w:rsidR="003C4E50" w:rsidRPr="003C4E50">
        <w:rPr>
          <w:sz w:val="28"/>
          <w:szCs w:val="28"/>
        </w:rPr>
        <w:t xml:space="preserve">единоразово, в размере заявленной суммы в отборе на предоставленные </w:t>
      </w:r>
      <w:r w:rsidR="003C4E50" w:rsidRPr="003C4E50">
        <w:rPr>
          <w:sz w:val="28"/>
        </w:rPr>
        <w:t>банковские реквизиты субъекта МСП</w:t>
      </w:r>
      <w:r w:rsidR="00CC5231">
        <w:rPr>
          <w:sz w:val="28"/>
        </w:rPr>
        <w:t>, не позднее 15 рабочих дней после подписания соглашения.</w:t>
      </w:r>
    </w:p>
    <w:p w14:paraId="0198F64B" w14:textId="2F5C8346" w:rsidR="00173FD4" w:rsidRPr="008D5B14" w:rsidRDefault="00173FD4" w:rsidP="008D5B14">
      <w:pPr>
        <w:pStyle w:val="a3"/>
        <w:widowControl w:val="0"/>
        <w:numPr>
          <w:ilvl w:val="1"/>
          <w:numId w:val="10"/>
        </w:numPr>
        <w:tabs>
          <w:tab w:val="left" w:pos="1260"/>
        </w:tabs>
        <w:ind w:left="0" w:firstLine="709"/>
        <w:jc w:val="both"/>
        <w:rPr>
          <w:sz w:val="28"/>
        </w:rPr>
      </w:pPr>
      <w:r w:rsidRPr="007E1D2D">
        <w:rPr>
          <w:sz w:val="28"/>
          <w:szCs w:val="28"/>
        </w:rPr>
        <w:t>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</w:t>
      </w:r>
      <w:r w:rsidRPr="008D5B14">
        <w:rPr>
          <w:sz w:val="28"/>
          <w:szCs w:val="28"/>
        </w:rPr>
        <w:t xml:space="preserve"> соглашения к соглашению в части перемены лица в обязательстве с</w:t>
      </w:r>
      <w:r w:rsidR="0077033B">
        <w:rPr>
          <w:sz w:val="28"/>
          <w:szCs w:val="28"/>
        </w:rPr>
        <w:t xml:space="preserve"> </w:t>
      </w:r>
      <w:r w:rsidRPr="008D5B14">
        <w:rPr>
          <w:sz w:val="28"/>
          <w:szCs w:val="28"/>
        </w:rPr>
        <w:t>указанием в соглашении юридического лица, являющегося правопреемником.</w:t>
      </w:r>
    </w:p>
    <w:p w14:paraId="642D4308" w14:textId="4A67CCB6" w:rsidR="00173FD4" w:rsidRPr="00A63DFD" w:rsidRDefault="00173FD4" w:rsidP="008D5B14">
      <w:pPr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63DFD">
        <w:rPr>
          <w:rFonts w:eastAsia="Calibri"/>
          <w:sz w:val="28"/>
          <w:szCs w:val="28"/>
          <w:lang w:eastAsia="en-US"/>
        </w:rPr>
        <w:t>При реорганизации получателя субсидии в</w:t>
      </w:r>
      <w:r>
        <w:rPr>
          <w:rFonts w:eastAsia="Calibri"/>
          <w:sz w:val="28"/>
          <w:szCs w:val="28"/>
          <w:lang w:eastAsia="en-US"/>
        </w:rPr>
        <w:t xml:space="preserve"> форме разделения, выделения, а</w:t>
      </w:r>
      <w:r w:rsidR="0077033B">
        <w:rPr>
          <w:rFonts w:eastAsia="Calibri"/>
          <w:sz w:val="28"/>
          <w:szCs w:val="28"/>
          <w:lang w:eastAsia="en-US"/>
        </w:rPr>
        <w:t xml:space="preserve"> </w:t>
      </w:r>
      <w:r w:rsidRPr="00A63DFD">
        <w:rPr>
          <w:rFonts w:eastAsia="Calibri"/>
          <w:sz w:val="28"/>
          <w:szCs w:val="28"/>
          <w:lang w:eastAsia="en-US"/>
        </w:rPr>
        <w:t>также при ликвидации получателя субс</w:t>
      </w:r>
      <w:r>
        <w:rPr>
          <w:rFonts w:eastAsia="Calibri"/>
          <w:sz w:val="28"/>
          <w:szCs w:val="28"/>
          <w:lang w:eastAsia="en-US"/>
        </w:rPr>
        <w:t>идии, соглашение расторгается с</w:t>
      </w:r>
      <w:r w:rsidR="0077033B">
        <w:rPr>
          <w:rFonts w:eastAsia="Calibri"/>
          <w:sz w:val="28"/>
          <w:szCs w:val="28"/>
          <w:lang w:eastAsia="en-US"/>
        </w:rPr>
        <w:t xml:space="preserve"> </w:t>
      </w:r>
      <w:r w:rsidRPr="00A63DFD">
        <w:rPr>
          <w:rFonts w:eastAsia="Calibri"/>
          <w:sz w:val="28"/>
          <w:szCs w:val="28"/>
          <w:lang w:eastAsia="en-US"/>
        </w:rPr>
        <w:t>формированием уведомления о расторжении соглашения в одностороннем порядке и акта об исполнении обязательств по согла</w:t>
      </w:r>
      <w:r>
        <w:rPr>
          <w:rFonts w:eastAsia="Calibri"/>
          <w:sz w:val="28"/>
          <w:szCs w:val="28"/>
          <w:lang w:eastAsia="en-US"/>
        </w:rPr>
        <w:t>шению с отражением информации о</w:t>
      </w:r>
      <w:r w:rsidR="007E1D2D">
        <w:rPr>
          <w:rFonts w:eastAsia="Calibri"/>
          <w:sz w:val="28"/>
          <w:szCs w:val="28"/>
          <w:lang w:eastAsia="en-US"/>
        </w:rPr>
        <w:t xml:space="preserve"> </w:t>
      </w:r>
      <w:r w:rsidRPr="00A63DFD">
        <w:rPr>
          <w:rFonts w:eastAsia="Calibri"/>
          <w:sz w:val="28"/>
          <w:szCs w:val="28"/>
          <w:lang w:eastAsia="en-US"/>
        </w:rPr>
        <w:t>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соответствующий бюджет бюджетной системы Российской Федерации;</w:t>
      </w:r>
    </w:p>
    <w:p w14:paraId="3498B27F" w14:textId="7DE1EF5A" w:rsidR="008D5B14" w:rsidRPr="007E1D2D" w:rsidRDefault="00173FD4" w:rsidP="008D5B14">
      <w:pPr>
        <w:pStyle w:val="a3"/>
        <w:numPr>
          <w:ilvl w:val="1"/>
          <w:numId w:val="1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E1D2D">
        <w:rPr>
          <w:sz w:val="28"/>
          <w:szCs w:val="28"/>
        </w:rPr>
        <w:t>Результатом предоставления субсидии является сбор информации о</w:t>
      </w:r>
      <w:r w:rsidR="007E1D2D" w:rsidRPr="007E1D2D">
        <w:rPr>
          <w:sz w:val="28"/>
          <w:szCs w:val="28"/>
        </w:rPr>
        <w:t xml:space="preserve"> субъектах МСП Свердловского городского поселения</w:t>
      </w:r>
      <w:r w:rsidRPr="007E1D2D">
        <w:rPr>
          <w:sz w:val="28"/>
          <w:szCs w:val="28"/>
        </w:rPr>
        <w:t xml:space="preserve"> Всеволожского муниципального района и внесение (актуализация) собранных сведений в информационно-аналитическую систему «Мониторинг социально-экономического развития муниципальных образований Ленинградской области».</w:t>
      </w:r>
    </w:p>
    <w:p w14:paraId="3E4239CC" w14:textId="3084A01E" w:rsidR="00173FD4" w:rsidRPr="008D5B14" w:rsidRDefault="00173FD4" w:rsidP="008D5B14">
      <w:pPr>
        <w:pStyle w:val="a3"/>
        <w:numPr>
          <w:ilvl w:val="1"/>
          <w:numId w:val="1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D5B14">
        <w:rPr>
          <w:sz w:val="28"/>
          <w:szCs w:val="28"/>
        </w:rPr>
        <w:t>Перечисление субсидий осуществляется с лицевого счета администрации, открытого в Комитете финансов администрации Всеволожского муниципального района Ленинградской области на расчетные (лицевые) счета получателей субсидий, открытые в кредитных организациях.</w:t>
      </w:r>
    </w:p>
    <w:p w14:paraId="0145F917" w14:textId="49401C75" w:rsidR="00917A5F" w:rsidRDefault="00B04936" w:rsidP="008D5B14">
      <w:pPr>
        <w:pStyle w:val="a3"/>
        <w:numPr>
          <w:ilvl w:val="1"/>
          <w:numId w:val="10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Данная с</w:t>
      </w:r>
      <w:r w:rsidR="00917A5F" w:rsidRPr="004C02D3">
        <w:rPr>
          <w:sz w:val="28"/>
          <w:szCs w:val="28"/>
        </w:rPr>
        <w:t xml:space="preserve">убсидия не предназначена для возмещения </w:t>
      </w:r>
      <w:r>
        <w:rPr>
          <w:sz w:val="28"/>
          <w:szCs w:val="28"/>
        </w:rPr>
        <w:t>затра</w:t>
      </w:r>
      <w:r w:rsidR="00173FD4">
        <w:rPr>
          <w:sz w:val="28"/>
          <w:szCs w:val="28"/>
        </w:rPr>
        <w:t>т.</w:t>
      </w:r>
    </w:p>
    <w:p w14:paraId="644754E1" w14:textId="77777777" w:rsidR="00917A5F" w:rsidRPr="001F59EC" w:rsidRDefault="00917A5F" w:rsidP="008D5B14">
      <w:pPr>
        <w:pStyle w:val="a3"/>
        <w:jc w:val="both"/>
        <w:rPr>
          <w:sz w:val="28"/>
          <w:szCs w:val="28"/>
        </w:rPr>
      </w:pPr>
    </w:p>
    <w:p w14:paraId="1F903978" w14:textId="40C10A93" w:rsidR="00917A5F" w:rsidRPr="001F59EC" w:rsidRDefault="00173FD4" w:rsidP="008D5B14">
      <w:pPr>
        <w:pStyle w:val="a3"/>
        <w:numPr>
          <w:ilvl w:val="0"/>
          <w:numId w:val="10"/>
        </w:numPr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Требования к предоставлению отчетности</w:t>
      </w:r>
    </w:p>
    <w:p w14:paraId="7AF9827D" w14:textId="77777777" w:rsidR="00917A5F" w:rsidRPr="0069439C" w:rsidRDefault="00917A5F" w:rsidP="008D5B14">
      <w:pPr>
        <w:ind w:firstLine="709"/>
        <w:jc w:val="both"/>
        <w:rPr>
          <w:sz w:val="28"/>
          <w:szCs w:val="28"/>
        </w:rPr>
      </w:pPr>
    </w:p>
    <w:p w14:paraId="0A29E7AA" w14:textId="3553D352" w:rsidR="00173FD4" w:rsidRPr="004A2922" w:rsidRDefault="00173FD4" w:rsidP="008D5B14">
      <w:pPr>
        <w:numPr>
          <w:ilvl w:val="0"/>
          <w:numId w:val="20"/>
        </w:numPr>
        <w:ind w:left="0" w:firstLine="709"/>
        <w:contextualSpacing/>
        <w:jc w:val="both"/>
        <w:rPr>
          <w:sz w:val="28"/>
          <w:szCs w:val="28"/>
        </w:rPr>
      </w:pPr>
      <w:r w:rsidRPr="004A2922">
        <w:rPr>
          <w:sz w:val="28"/>
        </w:rPr>
        <w:t>Получатель</w:t>
      </w:r>
      <w:r w:rsidR="004A2922" w:rsidRPr="004A2922">
        <w:rPr>
          <w:sz w:val="28"/>
        </w:rPr>
        <w:t xml:space="preserve"> субсидий</w:t>
      </w:r>
      <w:r w:rsidRPr="004A2922">
        <w:rPr>
          <w:sz w:val="28"/>
        </w:rPr>
        <w:t xml:space="preserve"> обязан организовать учет и предоставление в администрацию отчета о достижении показателей результативности использования субсидий в</w:t>
      </w:r>
      <w:r w:rsidR="00CC5231" w:rsidRPr="004A2922">
        <w:rPr>
          <w:sz w:val="28"/>
        </w:rPr>
        <w:t xml:space="preserve"> </w:t>
      </w:r>
      <w:r w:rsidRPr="004A2922">
        <w:rPr>
          <w:sz w:val="28"/>
        </w:rPr>
        <w:t>отчетном финансовом году ежеквартально, до 5 числа месяца, следующего за</w:t>
      </w:r>
      <w:r w:rsidR="00CC5231" w:rsidRPr="004A2922">
        <w:rPr>
          <w:sz w:val="28"/>
        </w:rPr>
        <w:t xml:space="preserve"> </w:t>
      </w:r>
      <w:r w:rsidRPr="004A2922">
        <w:rPr>
          <w:sz w:val="28"/>
        </w:rPr>
        <w:t xml:space="preserve">отчетным кварталом </w:t>
      </w:r>
      <w:r w:rsidRPr="004A2922">
        <w:rPr>
          <w:sz w:val="28"/>
          <w:szCs w:val="28"/>
        </w:rPr>
        <w:t>по формам, определенным типовыми формами соглашений, в</w:t>
      </w:r>
      <w:r w:rsidR="00CC5231" w:rsidRPr="004A2922">
        <w:rPr>
          <w:sz w:val="28"/>
          <w:szCs w:val="28"/>
        </w:rPr>
        <w:t xml:space="preserve"> </w:t>
      </w:r>
      <w:r w:rsidRPr="004A2922">
        <w:rPr>
          <w:sz w:val="28"/>
          <w:szCs w:val="28"/>
        </w:rPr>
        <w:t>системе «Электронный бюджет»</w:t>
      </w:r>
      <w:r w:rsidR="004A2922" w:rsidRPr="004A2922">
        <w:rPr>
          <w:sz w:val="28"/>
          <w:szCs w:val="28"/>
        </w:rPr>
        <w:t xml:space="preserve"> до полной траты </w:t>
      </w:r>
      <w:r w:rsidR="004A2922">
        <w:rPr>
          <w:sz w:val="28"/>
          <w:szCs w:val="28"/>
        </w:rPr>
        <w:t>выделенных денежных средств.</w:t>
      </w:r>
    </w:p>
    <w:p w14:paraId="04A90A4D" w14:textId="321C2352" w:rsidR="00173FD4" w:rsidRPr="004A2922" w:rsidRDefault="00173FD4" w:rsidP="008D5B14">
      <w:pPr>
        <w:numPr>
          <w:ilvl w:val="0"/>
          <w:numId w:val="20"/>
        </w:numPr>
        <w:ind w:left="0" w:firstLine="709"/>
        <w:contextualSpacing/>
        <w:jc w:val="both"/>
        <w:rPr>
          <w:sz w:val="28"/>
          <w:szCs w:val="28"/>
        </w:rPr>
      </w:pPr>
      <w:r w:rsidRPr="004A2922">
        <w:rPr>
          <w:sz w:val="28"/>
          <w:szCs w:val="28"/>
        </w:rPr>
        <w:lastRenderedPageBreak/>
        <w:t>Проверка представленных отчетов производится главным распорядителем бюджетных средств путем сопоставления отчетных данных с</w:t>
      </w:r>
      <w:r w:rsidR="004A2922">
        <w:rPr>
          <w:sz w:val="28"/>
          <w:szCs w:val="28"/>
        </w:rPr>
        <w:t>о</w:t>
      </w:r>
      <w:r w:rsidRPr="004A2922">
        <w:rPr>
          <w:sz w:val="28"/>
          <w:szCs w:val="28"/>
        </w:rPr>
        <w:t xml:space="preserve"> </w:t>
      </w:r>
      <w:r w:rsidR="004A2922">
        <w:rPr>
          <w:sz w:val="28"/>
          <w:szCs w:val="28"/>
        </w:rPr>
        <w:t xml:space="preserve">ранее предоставленной </w:t>
      </w:r>
      <w:r w:rsidR="004A2922" w:rsidRPr="00A63DFD">
        <w:rPr>
          <w:sz w:val="28"/>
        </w:rPr>
        <w:t>смет</w:t>
      </w:r>
      <w:r w:rsidR="004A2922">
        <w:rPr>
          <w:sz w:val="28"/>
        </w:rPr>
        <w:t>ой</w:t>
      </w:r>
      <w:r w:rsidR="004A2922" w:rsidRPr="00A63DFD">
        <w:rPr>
          <w:sz w:val="28"/>
        </w:rPr>
        <w:t xml:space="preserve"> предполагаемых затрат</w:t>
      </w:r>
      <w:r w:rsidR="004A2922">
        <w:rPr>
          <w:sz w:val="28"/>
        </w:rPr>
        <w:t xml:space="preserve"> участника отбора</w:t>
      </w:r>
      <w:r w:rsidRPr="004A2922">
        <w:rPr>
          <w:sz w:val="28"/>
          <w:szCs w:val="28"/>
        </w:rPr>
        <w:t>.</w:t>
      </w:r>
    </w:p>
    <w:p w14:paraId="6F998E0F" w14:textId="77777777" w:rsidR="00917A5F" w:rsidRPr="0069439C" w:rsidRDefault="00917A5F" w:rsidP="008D5B14">
      <w:pPr>
        <w:ind w:firstLine="709"/>
        <w:jc w:val="both"/>
        <w:rPr>
          <w:sz w:val="28"/>
          <w:szCs w:val="28"/>
        </w:rPr>
      </w:pPr>
    </w:p>
    <w:p w14:paraId="70EBC6BD" w14:textId="77777777" w:rsidR="00917A5F" w:rsidRPr="00467AAD" w:rsidRDefault="00917A5F" w:rsidP="008D5B14">
      <w:pPr>
        <w:pStyle w:val="a3"/>
        <w:numPr>
          <w:ilvl w:val="0"/>
          <w:numId w:val="10"/>
        </w:numPr>
        <w:ind w:left="0" w:firstLine="0"/>
        <w:jc w:val="center"/>
        <w:rPr>
          <w:sz w:val="28"/>
          <w:szCs w:val="28"/>
        </w:rPr>
      </w:pPr>
      <w:r w:rsidRPr="00467AAD">
        <w:rPr>
          <w:sz w:val="28"/>
          <w:szCs w:val="28"/>
        </w:rPr>
        <w:t>Требования к отчетности</w:t>
      </w:r>
    </w:p>
    <w:p w14:paraId="20343314" w14:textId="77777777" w:rsidR="00917A5F" w:rsidRPr="0069439C" w:rsidRDefault="00917A5F" w:rsidP="008D5B14">
      <w:pPr>
        <w:ind w:firstLine="709"/>
        <w:jc w:val="both"/>
        <w:rPr>
          <w:sz w:val="28"/>
          <w:szCs w:val="28"/>
        </w:rPr>
      </w:pPr>
    </w:p>
    <w:p w14:paraId="0034B10C" w14:textId="2A199B4E" w:rsidR="00173FD4" w:rsidRPr="00A63DFD" w:rsidRDefault="00173FD4" w:rsidP="008D5B14">
      <w:pPr>
        <w:widowControl w:val="0"/>
        <w:numPr>
          <w:ilvl w:val="0"/>
          <w:numId w:val="19"/>
        </w:numPr>
        <w:ind w:left="0" w:firstLine="709"/>
        <w:contextualSpacing/>
        <w:jc w:val="both"/>
        <w:rPr>
          <w:sz w:val="28"/>
        </w:rPr>
      </w:pPr>
      <w:r w:rsidRPr="00A63DFD">
        <w:rPr>
          <w:sz w:val="28"/>
        </w:rPr>
        <w:t>Проверка соблюдения условий, целей и порядка предоставления субсидий их получателями осуществляется главным распорядителем бюджетных средств, предоставляющим субсидию</w:t>
      </w:r>
      <w:r w:rsidR="0066290E">
        <w:rPr>
          <w:sz w:val="28"/>
        </w:rPr>
        <w:t>.</w:t>
      </w:r>
    </w:p>
    <w:p w14:paraId="0078D0E3" w14:textId="768D69F4" w:rsidR="00173FD4" w:rsidRPr="00A63DFD" w:rsidRDefault="00173FD4" w:rsidP="008D5B14">
      <w:pPr>
        <w:widowControl w:val="0"/>
        <w:numPr>
          <w:ilvl w:val="0"/>
          <w:numId w:val="19"/>
        </w:numPr>
        <w:ind w:left="0" w:firstLine="709"/>
        <w:contextualSpacing/>
        <w:jc w:val="both"/>
        <w:rPr>
          <w:sz w:val="28"/>
        </w:rPr>
      </w:pPr>
      <w:r w:rsidRPr="00A63DFD">
        <w:rPr>
          <w:sz w:val="28"/>
        </w:rPr>
        <w:t xml:space="preserve">Субсидии подлежат возврату в бюджет </w:t>
      </w:r>
      <w:r w:rsidR="0066290E">
        <w:rPr>
          <w:sz w:val="28"/>
        </w:rPr>
        <w:t xml:space="preserve">Свердловского городского поселения </w:t>
      </w:r>
      <w:r w:rsidRPr="00A63DFD">
        <w:rPr>
          <w:sz w:val="28"/>
        </w:rPr>
        <w:t>Всеволожского муниципального района Ленинградской области в случае нарушения условий, установленных настоящим Порядком, в месячный срок с момента получения соответствующего требования главного распорядителя бюджетных средств о возврате субсидий в бюджет, содержащего сумму, сроки, код бюджетной классификации Российской Федерации, по которому должен быть осуществлен возврат субсидий, реквизиты банковского счета, на который должны быть перечислены субсидии.</w:t>
      </w:r>
    </w:p>
    <w:p w14:paraId="35F2386F" w14:textId="77777777" w:rsidR="00173FD4" w:rsidRPr="00A63DFD" w:rsidRDefault="00173FD4" w:rsidP="008D5B14">
      <w:pPr>
        <w:widowControl w:val="0"/>
        <w:numPr>
          <w:ilvl w:val="0"/>
          <w:numId w:val="19"/>
        </w:numPr>
        <w:ind w:left="0" w:firstLine="709"/>
        <w:contextualSpacing/>
        <w:jc w:val="both"/>
        <w:rPr>
          <w:sz w:val="28"/>
        </w:rPr>
      </w:pPr>
      <w:r w:rsidRPr="00A63DFD">
        <w:rPr>
          <w:sz w:val="28"/>
        </w:rPr>
        <w:t>В случае установления факта недостижения показателя результативности использования субсидии, получатель обязан вернуть предоставленные средства по соответствующей субсидии в объеме, пропорциональном объему невыполнения показателя (в процентном соотношении) в месячный срок с момента выявления указанных нарушений.</w:t>
      </w:r>
    </w:p>
    <w:p w14:paraId="286BC35E" w14:textId="462FBD3B" w:rsidR="00173FD4" w:rsidRPr="00A63DFD" w:rsidRDefault="00173FD4" w:rsidP="008D5B14">
      <w:pPr>
        <w:widowControl w:val="0"/>
        <w:numPr>
          <w:ilvl w:val="0"/>
          <w:numId w:val="19"/>
        </w:numPr>
        <w:ind w:left="0" w:firstLine="709"/>
        <w:contextualSpacing/>
        <w:jc w:val="both"/>
        <w:rPr>
          <w:sz w:val="28"/>
        </w:rPr>
      </w:pPr>
      <w:r w:rsidRPr="00A63DFD">
        <w:rPr>
          <w:sz w:val="28"/>
        </w:rPr>
        <w:t xml:space="preserve">Возврат </w:t>
      </w:r>
      <w:r w:rsidR="0066290E">
        <w:rPr>
          <w:sz w:val="28"/>
        </w:rPr>
        <w:t xml:space="preserve">денежных </w:t>
      </w:r>
      <w:r w:rsidRPr="00A63DFD">
        <w:rPr>
          <w:sz w:val="28"/>
        </w:rPr>
        <w:t>средств в бюджет производится получателями в добровольном порядке. Если по истечении указанного срока получатель отказывается добровольно возвращать субсидию, взыскание денежных средств осуществляется в судебном порядке.</w:t>
      </w:r>
    </w:p>
    <w:p w14:paraId="26086762" w14:textId="2B7BB924" w:rsidR="00917A5F" w:rsidRPr="0066290E" w:rsidRDefault="00173FD4" w:rsidP="00797B5D">
      <w:pPr>
        <w:widowControl w:val="0"/>
        <w:numPr>
          <w:ilvl w:val="0"/>
          <w:numId w:val="19"/>
        </w:numPr>
        <w:ind w:left="0" w:firstLine="709"/>
        <w:contextualSpacing/>
        <w:jc w:val="both"/>
        <w:rPr>
          <w:sz w:val="28"/>
          <w:szCs w:val="28"/>
        </w:rPr>
      </w:pPr>
      <w:r w:rsidRPr="0066290E">
        <w:rPr>
          <w:sz w:val="28"/>
        </w:rPr>
        <w:t xml:space="preserve">Обстоятельства непреодолимой силы, вследствие возникновения которых исполнение обязательств по достижению значения результата предоставления субсидии является невозможным и требования об ответственности, предусмотренной пунктом 4.3 настоящего Порядка не применяются: документально подтвержденные технические неполадки в работе </w:t>
      </w:r>
      <w:r w:rsidR="0066290E" w:rsidRPr="0066290E">
        <w:rPr>
          <w:sz w:val="28"/>
          <w:szCs w:val="28"/>
        </w:rPr>
        <w:t>систем</w:t>
      </w:r>
      <w:r w:rsidR="0066290E">
        <w:rPr>
          <w:sz w:val="28"/>
          <w:szCs w:val="28"/>
        </w:rPr>
        <w:t>ы</w:t>
      </w:r>
      <w:r w:rsidR="0066290E" w:rsidRPr="0066290E">
        <w:rPr>
          <w:sz w:val="28"/>
          <w:szCs w:val="28"/>
        </w:rPr>
        <w:t xml:space="preserve"> «Электронный бюджет», </w:t>
      </w:r>
      <w:r w:rsidRPr="0066290E">
        <w:rPr>
          <w:sz w:val="28"/>
        </w:rPr>
        <w:t xml:space="preserve">не позволяющие вносить </w:t>
      </w:r>
      <w:r w:rsidR="0066290E">
        <w:rPr>
          <w:sz w:val="28"/>
        </w:rPr>
        <w:t xml:space="preserve">отчетные </w:t>
      </w:r>
      <w:r w:rsidRPr="0066290E">
        <w:rPr>
          <w:sz w:val="28"/>
        </w:rPr>
        <w:t>данные</w:t>
      </w:r>
      <w:r w:rsidR="0066290E">
        <w:rPr>
          <w:sz w:val="28"/>
        </w:rPr>
        <w:t>.</w:t>
      </w:r>
    </w:p>
    <w:p w14:paraId="17D5686C" w14:textId="77777777" w:rsidR="00A95BC2" w:rsidRDefault="00A95BC2">
      <w:pPr>
        <w:spacing w:after="160" w:line="259" w:lineRule="auto"/>
        <w:rPr>
          <w:sz w:val="28"/>
          <w:szCs w:val="28"/>
        </w:rPr>
        <w:sectPr w:rsidR="00A95BC2" w:rsidSect="00A95BC2">
          <w:headerReference w:type="default" r:id="rId14"/>
          <w:headerReference w:type="first" r:id="rId15"/>
          <w:pgSz w:w="11906" w:h="16838"/>
          <w:pgMar w:top="1134" w:right="850" w:bottom="1134" w:left="1701" w:header="567" w:footer="708" w:gutter="0"/>
          <w:cols w:space="708"/>
          <w:docGrid w:linePitch="360"/>
        </w:sectPr>
      </w:pPr>
    </w:p>
    <w:p w14:paraId="087BFE68" w14:textId="0E2F1093" w:rsidR="005F52B9" w:rsidRPr="00A95BC2" w:rsidRDefault="005F52B9" w:rsidP="005F52B9">
      <w:pPr>
        <w:jc w:val="right"/>
        <w:rPr>
          <w:i/>
          <w:sz w:val="26"/>
          <w:szCs w:val="26"/>
        </w:rPr>
      </w:pPr>
      <w:r w:rsidRPr="00A95BC2">
        <w:rPr>
          <w:sz w:val="26"/>
          <w:szCs w:val="26"/>
        </w:rPr>
        <w:lastRenderedPageBreak/>
        <w:t>(Форма)</w:t>
      </w:r>
      <w:r w:rsidRPr="00A95BC2">
        <w:rPr>
          <w:i/>
          <w:sz w:val="26"/>
          <w:szCs w:val="26"/>
        </w:rPr>
        <w:t xml:space="preserve"> </w:t>
      </w:r>
      <w:r w:rsidRPr="00A95BC2">
        <w:rPr>
          <w:i/>
          <w:sz w:val="26"/>
          <w:szCs w:val="26"/>
        </w:rPr>
        <w:tab/>
      </w:r>
      <w:r w:rsidRPr="00A95BC2">
        <w:rPr>
          <w:i/>
          <w:sz w:val="26"/>
          <w:szCs w:val="26"/>
        </w:rPr>
        <w:tab/>
      </w:r>
      <w:r w:rsidRPr="00A95BC2">
        <w:rPr>
          <w:i/>
          <w:sz w:val="26"/>
          <w:szCs w:val="26"/>
        </w:rPr>
        <w:tab/>
      </w:r>
      <w:r w:rsidRPr="00A95BC2">
        <w:rPr>
          <w:i/>
          <w:sz w:val="26"/>
          <w:szCs w:val="26"/>
        </w:rPr>
        <w:tab/>
      </w:r>
      <w:r w:rsidRPr="00A95BC2">
        <w:rPr>
          <w:i/>
          <w:sz w:val="26"/>
          <w:szCs w:val="26"/>
        </w:rPr>
        <w:tab/>
      </w:r>
      <w:r w:rsidRPr="00A95BC2">
        <w:rPr>
          <w:i/>
          <w:sz w:val="26"/>
          <w:szCs w:val="26"/>
        </w:rPr>
        <w:tab/>
      </w:r>
      <w:r w:rsidRPr="00A95BC2">
        <w:rPr>
          <w:i/>
          <w:sz w:val="26"/>
          <w:szCs w:val="26"/>
        </w:rPr>
        <w:tab/>
      </w:r>
      <w:r w:rsidRPr="00A95BC2">
        <w:rPr>
          <w:i/>
          <w:sz w:val="26"/>
          <w:szCs w:val="26"/>
        </w:rPr>
        <w:tab/>
      </w:r>
      <w:r w:rsidRPr="00A95BC2">
        <w:rPr>
          <w:i/>
          <w:sz w:val="26"/>
          <w:szCs w:val="26"/>
        </w:rPr>
        <w:tab/>
        <w:t xml:space="preserve">Приложение № 1 </w:t>
      </w:r>
    </w:p>
    <w:p w14:paraId="17DB8F09" w14:textId="77777777" w:rsidR="005F52B9" w:rsidRPr="00A95BC2" w:rsidRDefault="005F52B9" w:rsidP="005F52B9">
      <w:pPr>
        <w:ind w:left="4950"/>
        <w:jc w:val="right"/>
        <w:rPr>
          <w:i/>
          <w:sz w:val="26"/>
          <w:szCs w:val="26"/>
        </w:rPr>
      </w:pPr>
      <w:r w:rsidRPr="00A95BC2">
        <w:rPr>
          <w:i/>
          <w:sz w:val="26"/>
          <w:szCs w:val="26"/>
        </w:rPr>
        <w:t>к Порядку</w:t>
      </w:r>
    </w:p>
    <w:p w14:paraId="5D0B0909" w14:textId="77777777" w:rsidR="005F52B9" w:rsidRPr="00C9430F" w:rsidRDefault="005F52B9" w:rsidP="005F52B9">
      <w:pPr>
        <w:ind w:left="4950"/>
      </w:pPr>
    </w:p>
    <w:p w14:paraId="0B668407" w14:textId="77777777" w:rsidR="005F52B9" w:rsidRPr="00A63DFD" w:rsidRDefault="005F52B9" w:rsidP="005F52B9">
      <w:pPr>
        <w:ind w:left="4963" w:firstLine="2"/>
        <w:rPr>
          <w:sz w:val="28"/>
        </w:rPr>
      </w:pPr>
      <w:r w:rsidRPr="00A63DFD">
        <w:rPr>
          <w:sz w:val="28"/>
        </w:rPr>
        <w:t xml:space="preserve">В администрацию Всеволожского муниципального района Ленинградской области </w:t>
      </w:r>
    </w:p>
    <w:p w14:paraId="76E3A747" w14:textId="77777777" w:rsidR="005F52B9" w:rsidRPr="00C9430F" w:rsidRDefault="005F52B9" w:rsidP="005F52B9">
      <w:pPr>
        <w:ind w:left="4963" w:firstLine="2"/>
      </w:pPr>
      <w:r w:rsidRPr="00A63DFD">
        <w:rPr>
          <w:sz w:val="28"/>
        </w:rPr>
        <w:t>от _____________________________</w:t>
      </w:r>
    </w:p>
    <w:p w14:paraId="16954B7A" w14:textId="77777777" w:rsidR="005F52B9" w:rsidRPr="00A63DFD" w:rsidRDefault="005F52B9" w:rsidP="005F52B9">
      <w:pPr>
        <w:rPr>
          <w:sz w:val="20"/>
        </w:rPr>
      </w:pPr>
      <w:r w:rsidRPr="00A63DFD">
        <w:rPr>
          <w:sz w:val="28"/>
        </w:rPr>
        <w:t xml:space="preserve">                                               </w:t>
      </w:r>
      <w:r w:rsidRPr="00A63DFD">
        <w:rPr>
          <w:sz w:val="28"/>
        </w:rPr>
        <w:tab/>
      </w:r>
      <w:r w:rsidRPr="00A63DFD">
        <w:rPr>
          <w:sz w:val="28"/>
        </w:rPr>
        <w:tab/>
      </w:r>
      <w:r w:rsidRPr="00A63DFD">
        <w:rPr>
          <w:sz w:val="28"/>
        </w:rPr>
        <w:tab/>
        <w:t xml:space="preserve">              </w:t>
      </w:r>
      <w:r w:rsidRPr="00A63DFD">
        <w:rPr>
          <w:sz w:val="20"/>
        </w:rPr>
        <w:t>(фамилия, имя, отчество)</w:t>
      </w:r>
    </w:p>
    <w:p w14:paraId="787D4462" w14:textId="77777777" w:rsidR="005F52B9" w:rsidRPr="00C9430F" w:rsidRDefault="005F52B9" w:rsidP="005F52B9">
      <w:r w:rsidRPr="00A63DFD">
        <w:rPr>
          <w:sz w:val="28"/>
        </w:rPr>
        <w:t xml:space="preserve">                                          </w:t>
      </w:r>
      <w:r w:rsidRPr="00A63DFD">
        <w:rPr>
          <w:sz w:val="28"/>
        </w:rPr>
        <w:tab/>
      </w:r>
      <w:r w:rsidRPr="00A63DFD">
        <w:rPr>
          <w:sz w:val="28"/>
        </w:rPr>
        <w:tab/>
      </w:r>
      <w:r w:rsidRPr="00A63DFD">
        <w:rPr>
          <w:sz w:val="28"/>
        </w:rPr>
        <w:tab/>
        <w:t>_______________________________</w:t>
      </w:r>
    </w:p>
    <w:p w14:paraId="78B56539" w14:textId="77777777" w:rsidR="005F52B9" w:rsidRPr="00A63DFD" w:rsidRDefault="005F52B9" w:rsidP="005F52B9">
      <w:pPr>
        <w:rPr>
          <w:sz w:val="20"/>
        </w:rPr>
      </w:pPr>
      <w:r w:rsidRPr="00A63DFD">
        <w:rPr>
          <w:sz w:val="20"/>
        </w:rPr>
        <w:t xml:space="preserve">                                               </w:t>
      </w:r>
      <w:r w:rsidRPr="00A63DFD">
        <w:rPr>
          <w:sz w:val="20"/>
        </w:rPr>
        <w:tab/>
      </w:r>
      <w:r w:rsidRPr="00A63DFD">
        <w:rPr>
          <w:sz w:val="20"/>
        </w:rPr>
        <w:tab/>
      </w:r>
      <w:r w:rsidRPr="00A63DFD">
        <w:rPr>
          <w:sz w:val="20"/>
        </w:rPr>
        <w:tab/>
      </w:r>
      <w:r w:rsidRPr="00A63DFD">
        <w:rPr>
          <w:sz w:val="20"/>
        </w:rPr>
        <w:tab/>
      </w:r>
      <w:r w:rsidRPr="00A63DFD">
        <w:rPr>
          <w:sz w:val="20"/>
        </w:rPr>
        <w:tab/>
        <w:t>(должность, наименование организации)</w:t>
      </w:r>
    </w:p>
    <w:p w14:paraId="61F94533" w14:textId="77777777" w:rsidR="005F52B9" w:rsidRPr="00C9430F" w:rsidRDefault="005F52B9" w:rsidP="00DD5178">
      <w:pPr>
        <w:jc w:val="center"/>
      </w:pPr>
    </w:p>
    <w:p w14:paraId="32E09B5B" w14:textId="77777777" w:rsidR="005F52B9" w:rsidRPr="00A63DFD" w:rsidRDefault="005F52B9" w:rsidP="00DD5178">
      <w:pPr>
        <w:jc w:val="center"/>
        <w:rPr>
          <w:sz w:val="28"/>
        </w:rPr>
      </w:pPr>
      <w:r w:rsidRPr="00A63DFD">
        <w:rPr>
          <w:sz w:val="28"/>
        </w:rPr>
        <w:t>ЗАЯВЛЕНИЕ</w:t>
      </w:r>
    </w:p>
    <w:p w14:paraId="6DB4C620" w14:textId="77777777" w:rsidR="005F52B9" w:rsidRPr="00DD5178" w:rsidRDefault="005F52B9" w:rsidP="00DD5178">
      <w:pPr>
        <w:jc w:val="both"/>
      </w:pPr>
    </w:p>
    <w:p w14:paraId="4B21B22F" w14:textId="416221B0" w:rsidR="005F52B9" w:rsidRPr="00A63DFD" w:rsidRDefault="005F52B9" w:rsidP="00DD5178">
      <w:pPr>
        <w:ind w:firstLine="561"/>
        <w:jc w:val="both"/>
        <w:rPr>
          <w:sz w:val="28"/>
        </w:rPr>
      </w:pPr>
      <w:r w:rsidRPr="00A63DFD">
        <w:rPr>
          <w:sz w:val="28"/>
        </w:rPr>
        <w:t>Прошу предоставить субсидию на</w:t>
      </w:r>
      <w:r w:rsidRPr="00A63DFD">
        <w:rPr>
          <w:rFonts w:eastAsia="Calibri"/>
          <w:sz w:val="28"/>
          <w:szCs w:val="28"/>
          <w:lang w:eastAsia="en-US"/>
        </w:rPr>
        <w:t xml:space="preserve"> </w:t>
      </w:r>
      <w:r w:rsidR="0066290E">
        <w:rPr>
          <w:sz w:val="28"/>
          <w:szCs w:val="28"/>
        </w:rPr>
        <w:t xml:space="preserve">финансовое обеспечение </w:t>
      </w:r>
      <w:r w:rsidR="0066290E" w:rsidRPr="0069439C">
        <w:rPr>
          <w:sz w:val="28"/>
          <w:szCs w:val="28"/>
        </w:rPr>
        <w:t>предпринимательской деятельности</w:t>
      </w:r>
      <w:r w:rsidRPr="00A63DFD">
        <w:rPr>
          <w:rFonts w:eastAsia="Calibri"/>
          <w:sz w:val="28"/>
          <w:szCs w:val="28"/>
          <w:lang w:eastAsia="en-US"/>
        </w:rPr>
        <w:t>, связанных с выполнением работ, услуг</w:t>
      </w:r>
      <w:r w:rsidR="0066290E">
        <w:rPr>
          <w:rFonts w:eastAsia="Calibri"/>
          <w:sz w:val="28"/>
          <w:szCs w:val="28"/>
          <w:lang w:eastAsia="en-US"/>
        </w:rPr>
        <w:t>.</w:t>
      </w:r>
      <w:r w:rsidRPr="00A63DFD">
        <w:rPr>
          <w:sz w:val="28"/>
        </w:rPr>
        <w:t xml:space="preserve"> </w:t>
      </w:r>
    </w:p>
    <w:p w14:paraId="66BD98F4" w14:textId="77777777" w:rsidR="005F52B9" w:rsidRPr="00DD5178" w:rsidRDefault="005F52B9" w:rsidP="00DD5178">
      <w:pPr>
        <w:ind w:firstLine="561"/>
        <w:jc w:val="both"/>
      </w:pPr>
    </w:p>
    <w:p w14:paraId="12A1A75A" w14:textId="51C68BEF" w:rsidR="005F52B9" w:rsidRDefault="005F52B9" w:rsidP="00DD5178">
      <w:pPr>
        <w:jc w:val="center"/>
        <w:rPr>
          <w:sz w:val="28"/>
        </w:rPr>
      </w:pPr>
      <w:r w:rsidRPr="00A63DFD">
        <w:rPr>
          <w:sz w:val="28"/>
        </w:rPr>
        <w:t xml:space="preserve">Информация об </w:t>
      </w:r>
      <w:r w:rsidR="00DD5178">
        <w:rPr>
          <w:sz w:val="28"/>
        </w:rPr>
        <w:t>участнике отбора</w:t>
      </w:r>
    </w:p>
    <w:p w14:paraId="3243993A" w14:textId="77777777" w:rsidR="0066290E" w:rsidRPr="00DD5178" w:rsidRDefault="0066290E" w:rsidP="00DD5178">
      <w:pPr>
        <w:jc w:val="center"/>
      </w:pPr>
    </w:p>
    <w:p w14:paraId="2A590163" w14:textId="3B0C9A88" w:rsidR="0066290E" w:rsidRDefault="0066290E" w:rsidP="00DD5178">
      <w:pPr>
        <w:rPr>
          <w:sz w:val="28"/>
        </w:rPr>
      </w:pPr>
      <w:r>
        <w:rPr>
          <w:sz w:val="28"/>
        </w:rPr>
        <w:t>Вид деятельности ___________________________________________________</w:t>
      </w:r>
    </w:p>
    <w:p w14:paraId="75453E45" w14:textId="4A291B25" w:rsidR="0066290E" w:rsidRPr="00C9430F" w:rsidRDefault="00C9430F" w:rsidP="00C9430F">
      <w:pPr>
        <w:ind w:firstLine="567"/>
        <w:jc w:val="both"/>
      </w:pPr>
      <w:r>
        <w:t>У</w:t>
      </w:r>
      <w:r w:rsidR="00DD5178" w:rsidRPr="00C9430F">
        <w:t xml:space="preserve">казывается приоритетный вид деятельности в соответствии с п. 1.6 </w:t>
      </w:r>
      <w:r w:rsidRPr="00C9430F">
        <w:t xml:space="preserve">Порядка </w:t>
      </w:r>
      <w:bookmarkStart w:id="7" w:name="_Hlk201055491"/>
      <w:r w:rsidRPr="00C9430F">
        <w:t xml:space="preserve">предоставления из бюджета Свердловского городского поселения Всеволожского муниципального района Ленинградской области субсидий субъектам малого и среднего предпринимательства на организацию предпринимательской деятельности на территории Свердловского городского поселения Всеволожского муниципального района Ленинградской области, </w:t>
      </w:r>
      <w:r w:rsidRPr="00C9430F">
        <w:rPr>
          <w:spacing w:val="-9"/>
        </w:rPr>
        <w:t>утвержденного постановлением администрации от __________№______</w:t>
      </w:r>
      <w:bookmarkEnd w:id="7"/>
      <w:r>
        <w:t xml:space="preserve"> (далее – Порядок)</w:t>
      </w:r>
    </w:p>
    <w:p w14:paraId="5E9DF1F3" w14:textId="77777777" w:rsidR="005F52B9" w:rsidRPr="00DD5178" w:rsidRDefault="005F52B9" w:rsidP="00DD5178">
      <w:pPr>
        <w:widowControl w:val="0"/>
        <w:ind w:firstLine="720"/>
        <w:jc w:val="both"/>
        <w:rPr>
          <w:sz w:val="20"/>
          <w:szCs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46"/>
        <w:gridCol w:w="4646"/>
      </w:tblGrid>
      <w:tr w:rsidR="005F52B9" w:rsidRPr="00A63DFD" w14:paraId="2260212D" w14:textId="77777777" w:rsidTr="00DD5178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C57D157" w14:textId="77777777" w:rsidR="005F52B9" w:rsidRPr="00A63DFD" w:rsidRDefault="005F52B9" w:rsidP="00DD5178">
            <w:pPr>
              <w:widowControl w:val="0"/>
            </w:pPr>
            <w:r w:rsidRPr="00A63DFD">
              <w:t>Наименование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006DD30" w14:textId="77777777" w:rsidR="005F52B9" w:rsidRPr="00A63DFD" w:rsidRDefault="005F52B9" w:rsidP="00DD5178">
            <w:pPr>
              <w:widowControl w:val="0"/>
              <w:ind w:firstLine="720"/>
              <w:rPr>
                <w:sz w:val="28"/>
              </w:rPr>
            </w:pPr>
          </w:p>
        </w:tc>
      </w:tr>
      <w:tr w:rsidR="005F52B9" w:rsidRPr="00A63DFD" w14:paraId="4728D72A" w14:textId="77777777" w:rsidTr="00DD5178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CE591AA" w14:textId="77777777" w:rsidR="005F52B9" w:rsidRPr="00A63DFD" w:rsidRDefault="005F52B9" w:rsidP="00DD5178">
            <w:pPr>
              <w:widowControl w:val="0"/>
            </w:pPr>
            <w:r w:rsidRPr="00A63DFD">
              <w:t>Юридический адрес и банковские реквизиты организации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E1217D2" w14:textId="77777777" w:rsidR="005F52B9" w:rsidRPr="00A63DFD" w:rsidRDefault="005F52B9" w:rsidP="00DD5178">
            <w:pPr>
              <w:widowControl w:val="0"/>
              <w:ind w:firstLine="720"/>
              <w:rPr>
                <w:sz w:val="28"/>
              </w:rPr>
            </w:pPr>
          </w:p>
        </w:tc>
      </w:tr>
      <w:tr w:rsidR="005F52B9" w:rsidRPr="00A63DFD" w14:paraId="79A926FE" w14:textId="77777777" w:rsidTr="00DD5178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4D3341D" w14:textId="77777777" w:rsidR="005F52B9" w:rsidRPr="00A63DFD" w:rsidRDefault="005F52B9" w:rsidP="00DD5178">
            <w:pPr>
              <w:widowControl w:val="0"/>
            </w:pPr>
            <w:r w:rsidRPr="00A63DFD">
              <w:t>ИНН/КПП, ОГРН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582E572" w14:textId="77777777" w:rsidR="005F52B9" w:rsidRPr="00A63DFD" w:rsidRDefault="005F52B9" w:rsidP="00DD5178">
            <w:pPr>
              <w:widowControl w:val="0"/>
              <w:ind w:firstLine="720"/>
              <w:rPr>
                <w:sz w:val="28"/>
              </w:rPr>
            </w:pPr>
          </w:p>
        </w:tc>
      </w:tr>
      <w:tr w:rsidR="005F52B9" w:rsidRPr="00A63DFD" w14:paraId="2214D71F" w14:textId="77777777" w:rsidTr="00DD5178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949E3A5" w14:textId="77777777" w:rsidR="005F52B9" w:rsidRPr="00A63DFD" w:rsidRDefault="005F52B9" w:rsidP="00DD5178">
            <w:pPr>
              <w:widowControl w:val="0"/>
            </w:pPr>
            <w:r w:rsidRPr="00A63DFD">
              <w:t>Фамилия, имя, отчество, должность руководителя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2AF1711" w14:textId="77777777" w:rsidR="005F52B9" w:rsidRPr="00A63DFD" w:rsidRDefault="005F52B9" w:rsidP="00DD5178">
            <w:pPr>
              <w:widowControl w:val="0"/>
              <w:ind w:firstLine="720"/>
              <w:rPr>
                <w:sz w:val="28"/>
              </w:rPr>
            </w:pPr>
          </w:p>
        </w:tc>
      </w:tr>
      <w:tr w:rsidR="005F52B9" w:rsidRPr="00A63DFD" w14:paraId="4A9C8C7E" w14:textId="77777777" w:rsidTr="00DD5178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48D81FA" w14:textId="77777777" w:rsidR="005F52B9" w:rsidRPr="00A63DFD" w:rsidRDefault="005F52B9" w:rsidP="00DD5178">
            <w:pPr>
              <w:widowControl w:val="0"/>
            </w:pPr>
            <w:r w:rsidRPr="00A63DFD">
              <w:t>Телефоны, адрес электронной почты, факс, адрес веб-сайта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3C012C3" w14:textId="77777777" w:rsidR="005F52B9" w:rsidRPr="00A63DFD" w:rsidRDefault="005F52B9" w:rsidP="00DD5178">
            <w:pPr>
              <w:widowControl w:val="0"/>
              <w:ind w:firstLine="720"/>
              <w:rPr>
                <w:sz w:val="28"/>
              </w:rPr>
            </w:pPr>
          </w:p>
        </w:tc>
      </w:tr>
      <w:tr w:rsidR="005F52B9" w:rsidRPr="00A63DFD" w14:paraId="324762EC" w14:textId="77777777" w:rsidTr="00DD5178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2C6ACD0" w14:textId="7E1C3D19" w:rsidR="005F52B9" w:rsidRPr="00A63DFD" w:rsidRDefault="005F52B9" w:rsidP="00DD5178">
            <w:pPr>
              <w:widowControl w:val="0"/>
            </w:pPr>
            <w:r w:rsidRPr="00A63DFD">
              <w:t>Общая сумма предполагаемых затрат</w:t>
            </w:r>
          </w:p>
          <w:p w14:paraId="4AE0AF1C" w14:textId="77777777" w:rsidR="005F52B9" w:rsidRPr="00A63DFD" w:rsidRDefault="005F52B9" w:rsidP="00DD5178">
            <w:pPr>
              <w:widowControl w:val="0"/>
            </w:pPr>
            <w:r w:rsidRPr="00A63DFD">
              <w:t>на 20__год, руб.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8AA8F47" w14:textId="77777777" w:rsidR="005F52B9" w:rsidRPr="00A63DFD" w:rsidRDefault="005F52B9" w:rsidP="00DD5178">
            <w:pPr>
              <w:widowControl w:val="0"/>
              <w:ind w:firstLine="720"/>
              <w:rPr>
                <w:sz w:val="28"/>
              </w:rPr>
            </w:pPr>
          </w:p>
        </w:tc>
      </w:tr>
    </w:tbl>
    <w:p w14:paraId="77AAC030" w14:textId="77777777" w:rsidR="005F52B9" w:rsidRPr="00DD5178" w:rsidRDefault="005F52B9" w:rsidP="005F52B9">
      <w:pPr>
        <w:widowControl w:val="0"/>
        <w:ind w:firstLine="720"/>
        <w:jc w:val="both"/>
      </w:pPr>
    </w:p>
    <w:p w14:paraId="6C9BE413" w14:textId="0B8E5F74" w:rsidR="005F52B9" w:rsidRPr="00A63DFD" w:rsidRDefault="005F52B9" w:rsidP="00C9430F">
      <w:pPr>
        <w:ind w:firstLine="567"/>
        <w:jc w:val="both"/>
        <w:rPr>
          <w:spacing w:val="-9"/>
        </w:rPr>
      </w:pPr>
      <w:r w:rsidRPr="00A63DFD">
        <w:t xml:space="preserve">Подтверждаю, что соответствую требованиям, установленным пунктом 2.1. </w:t>
      </w:r>
      <w:r w:rsidR="00C9430F">
        <w:t>Порядка.</w:t>
      </w:r>
    </w:p>
    <w:p w14:paraId="3389A9CF" w14:textId="77777777" w:rsidR="005F52B9" w:rsidRPr="00A63DFD" w:rsidRDefault="005F52B9" w:rsidP="00C9430F">
      <w:pPr>
        <w:widowControl w:val="0"/>
        <w:ind w:firstLine="567"/>
        <w:jc w:val="both"/>
      </w:pPr>
      <w:r w:rsidRPr="00A63DFD">
        <w:t>Осведомлен (осведомлена) о том, что несу ответственность за достоверность представленных сведений и документов в соответствии с законодательством Российской Федерации.</w:t>
      </w:r>
    </w:p>
    <w:p w14:paraId="43443C3F" w14:textId="77777777" w:rsidR="005F52B9" w:rsidRPr="00A63DFD" w:rsidRDefault="005F52B9" w:rsidP="005F52B9">
      <w:pPr>
        <w:jc w:val="both"/>
        <w:rPr>
          <w:sz w:val="28"/>
        </w:rPr>
      </w:pPr>
      <w:r w:rsidRPr="00A63DFD">
        <w:rPr>
          <w:sz w:val="28"/>
        </w:rPr>
        <w:t>__________________      __________________      ___________________</w:t>
      </w:r>
    </w:p>
    <w:p w14:paraId="35845619" w14:textId="58A72265" w:rsidR="005F52B9" w:rsidRPr="00C9430F" w:rsidRDefault="005F52B9" w:rsidP="005F52B9">
      <w:pPr>
        <w:jc w:val="both"/>
        <w:rPr>
          <w:sz w:val="20"/>
        </w:rPr>
      </w:pPr>
      <w:r w:rsidRPr="00A63DFD">
        <w:rPr>
          <w:sz w:val="28"/>
        </w:rPr>
        <w:t xml:space="preserve">          </w:t>
      </w:r>
      <w:r w:rsidRPr="00A63DFD">
        <w:rPr>
          <w:sz w:val="20"/>
        </w:rPr>
        <w:t>(должность)                                           (подпись)                                 (фамилия, инициалы)</w:t>
      </w:r>
    </w:p>
    <w:p w14:paraId="57F4BDE0" w14:textId="77777777" w:rsidR="00C9430F" w:rsidRPr="00C9430F" w:rsidRDefault="00C9430F" w:rsidP="00DD5178">
      <w:pPr>
        <w:rPr>
          <w:sz w:val="20"/>
          <w:szCs w:val="20"/>
        </w:rPr>
      </w:pPr>
    </w:p>
    <w:p w14:paraId="1EB6B43B" w14:textId="0FC0D625" w:rsidR="0077033B" w:rsidRPr="00C9430F" w:rsidRDefault="003D52D4" w:rsidP="00D341ED">
      <w:pPr>
        <w:ind w:left="2832" w:firstLine="708"/>
        <w:rPr>
          <w:sz w:val="28"/>
          <w:szCs w:val="28"/>
        </w:rPr>
      </w:pPr>
      <w:r>
        <w:t xml:space="preserve">  </w:t>
      </w:r>
      <w:r w:rsidR="00D341ED" w:rsidRPr="003D52D4">
        <w:t xml:space="preserve">     М.П</w:t>
      </w:r>
      <w:r w:rsidR="00D341ED">
        <w:rPr>
          <w:sz w:val="28"/>
          <w:szCs w:val="28"/>
        </w:rPr>
        <w:t>.</w:t>
      </w:r>
      <w:r w:rsidR="00D341ED" w:rsidRPr="00C9430F">
        <w:rPr>
          <w:sz w:val="28"/>
          <w:szCs w:val="28"/>
        </w:rPr>
        <w:t xml:space="preserve"> </w:t>
      </w:r>
      <w:r w:rsidR="00D341ED">
        <w:rPr>
          <w:sz w:val="28"/>
          <w:szCs w:val="28"/>
        </w:rPr>
        <w:t xml:space="preserve">               </w:t>
      </w:r>
      <w:r w:rsidR="0077033B" w:rsidRPr="00C9430F">
        <w:rPr>
          <w:sz w:val="28"/>
          <w:szCs w:val="28"/>
        </w:rPr>
        <w:t>«</w:t>
      </w:r>
      <w:r w:rsidR="005F52B9" w:rsidRPr="00C9430F">
        <w:rPr>
          <w:sz w:val="28"/>
          <w:szCs w:val="28"/>
        </w:rPr>
        <w:t>_</w:t>
      </w:r>
      <w:r w:rsidR="0077033B" w:rsidRPr="00C9430F">
        <w:rPr>
          <w:sz w:val="28"/>
          <w:szCs w:val="28"/>
        </w:rPr>
        <w:t>__</w:t>
      </w:r>
      <w:r w:rsidR="005F52B9" w:rsidRPr="00C9430F">
        <w:rPr>
          <w:sz w:val="28"/>
          <w:szCs w:val="28"/>
        </w:rPr>
        <w:t>_</w:t>
      </w:r>
      <w:r w:rsidR="0077033B" w:rsidRPr="00C9430F">
        <w:rPr>
          <w:sz w:val="28"/>
          <w:szCs w:val="28"/>
        </w:rPr>
        <w:t>»</w:t>
      </w:r>
      <w:r w:rsidR="005F52B9" w:rsidRPr="00C9430F">
        <w:rPr>
          <w:sz w:val="28"/>
          <w:szCs w:val="28"/>
        </w:rPr>
        <w:t xml:space="preserve"> __</w:t>
      </w:r>
      <w:r w:rsidR="0077033B" w:rsidRPr="00C9430F">
        <w:rPr>
          <w:sz w:val="28"/>
          <w:szCs w:val="28"/>
        </w:rPr>
        <w:t>___</w:t>
      </w:r>
      <w:r w:rsidR="005F52B9" w:rsidRPr="00C9430F">
        <w:rPr>
          <w:sz w:val="28"/>
          <w:szCs w:val="28"/>
        </w:rPr>
        <w:t>______ 20__ года</w:t>
      </w:r>
      <w:r w:rsidR="00C9430F">
        <w:rPr>
          <w:sz w:val="28"/>
          <w:szCs w:val="28"/>
        </w:rPr>
        <w:t xml:space="preserve"> </w:t>
      </w:r>
    </w:p>
    <w:p w14:paraId="4758627C" w14:textId="6F1549A2" w:rsidR="005F52B9" w:rsidRPr="00DD5178" w:rsidRDefault="005F52B9" w:rsidP="0077033B">
      <w:pPr>
        <w:jc w:val="right"/>
        <w:rPr>
          <w:i/>
          <w:sz w:val="26"/>
          <w:szCs w:val="26"/>
        </w:rPr>
      </w:pPr>
      <w:r w:rsidRPr="00DD5178">
        <w:rPr>
          <w:sz w:val="26"/>
          <w:szCs w:val="26"/>
        </w:rPr>
        <w:lastRenderedPageBreak/>
        <w:t>(Форма)</w:t>
      </w:r>
      <w:r w:rsidRPr="00DD5178">
        <w:rPr>
          <w:i/>
          <w:sz w:val="26"/>
          <w:szCs w:val="26"/>
        </w:rPr>
        <w:t xml:space="preserve"> </w:t>
      </w:r>
      <w:r w:rsidRPr="00DD5178">
        <w:rPr>
          <w:i/>
          <w:sz w:val="26"/>
          <w:szCs w:val="26"/>
        </w:rPr>
        <w:tab/>
      </w:r>
      <w:r w:rsidRPr="00DD5178">
        <w:rPr>
          <w:i/>
          <w:sz w:val="26"/>
          <w:szCs w:val="26"/>
        </w:rPr>
        <w:tab/>
      </w:r>
      <w:r w:rsidRPr="00DD5178">
        <w:rPr>
          <w:i/>
          <w:sz w:val="26"/>
          <w:szCs w:val="26"/>
        </w:rPr>
        <w:tab/>
      </w:r>
      <w:r w:rsidRPr="00DD5178">
        <w:rPr>
          <w:i/>
          <w:sz w:val="26"/>
          <w:szCs w:val="26"/>
        </w:rPr>
        <w:tab/>
      </w:r>
      <w:r w:rsidRPr="00DD5178">
        <w:rPr>
          <w:i/>
          <w:sz w:val="26"/>
          <w:szCs w:val="26"/>
        </w:rPr>
        <w:tab/>
      </w:r>
      <w:r w:rsidRPr="00DD5178">
        <w:rPr>
          <w:i/>
          <w:sz w:val="26"/>
          <w:szCs w:val="26"/>
        </w:rPr>
        <w:tab/>
      </w:r>
      <w:r w:rsidRPr="00DD5178">
        <w:rPr>
          <w:i/>
          <w:sz w:val="26"/>
          <w:szCs w:val="26"/>
        </w:rPr>
        <w:tab/>
      </w:r>
      <w:r w:rsidRPr="00DD5178">
        <w:rPr>
          <w:i/>
          <w:sz w:val="26"/>
          <w:szCs w:val="26"/>
        </w:rPr>
        <w:tab/>
      </w:r>
      <w:r w:rsidRPr="00DD5178">
        <w:rPr>
          <w:i/>
          <w:sz w:val="26"/>
          <w:szCs w:val="26"/>
        </w:rPr>
        <w:tab/>
        <w:t>Приложение 2</w:t>
      </w:r>
    </w:p>
    <w:p w14:paraId="24C71BFF" w14:textId="77777777" w:rsidR="005F52B9" w:rsidRPr="00DD5178" w:rsidRDefault="005F52B9" w:rsidP="0077033B">
      <w:pPr>
        <w:widowControl w:val="0"/>
        <w:ind w:left="6839" w:firstLine="241"/>
        <w:jc w:val="right"/>
        <w:rPr>
          <w:i/>
          <w:sz w:val="26"/>
          <w:szCs w:val="26"/>
        </w:rPr>
      </w:pPr>
      <w:r w:rsidRPr="00DD5178">
        <w:rPr>
          <w:i/>
          <w:sz w:val="26"/>
          <w:szCs w:val="26"/>
        </w:rPr>
        <w:t>к Порядку</w:t>
      </w:r>
    </w:p>
    <w:p w14:paraId="0589BD2A" w14:textId="77777777" w:rsidR="005F52B9" w:rsidRPr="00A63DFD" w:rsidRDefault="005F52B9" w:rsidP="005F52B9">
      <w:pPr>
        <w:widowControl w:val="0"/>
        <w:ind w:firstLine="720"/>
        <w:jc w:val="both"/>
        <w:rPr>
          <w:sz w:val="28"/>
        </w:rPr>
      </w:pPr>
    </w:p>
    <w:p w14:paraId="4D1EA3BD" w14:textId="77777777" w:rsidR="005F52B9" w:rsidRPr="00A63DFD" w:rsidRDefault="005F52B9" w:rsidP="005F52B9">
      <w:pPr>
        <w:jc w:val="center"/>
        <w:rPr>
          <w:sz w:val="28"/>
        </w:rPr>
      </w:pPr>
      <w:r w:rsidRPr="00A63DFD">
        <w:rPr>
          <w:sz w:val="28"/>
        </w:rPr>
        <w:t>СМЕТА</w:t>
      </w:r>
    </w:p>
    <w:p w14:paraId="5EFF83FC" w14:textId="0A73F678" w:rsidR="00C9430F" w:rsidRDefault="005F52B9" w:rsidP="005F52B9">
      <w:pPr>
        <w:jc w:val="center"/>
        <w:rPr>
          <w:sz w:val="26"/>
          <w:szCs w:val="26"/>
        </w:rPr>
      </w:pPr>
      <w:r w:rsidRPr="00C9430F">
        <w:rPr>
          <w:sz w:val="26"/>
          <w:szCs w:val="26"/>
        </w:rPr>
        <w:t>предполагаемых затрат</w:t>
      </w:r>
      <w:r w:rsidR="00C9430F" w:rsidRPr="00C9430F">
        <w:rPr>
          <w:sz w:val="26"/>
          <w:szCs w:val="26"/>
        </w:rPr>
        <w:t xml:space="preserve"> на</w:t>
      </w:r>
      <w:r w:rsidR="00C9430F" w:rsidRPr="00C9430F">
        <w:rPr>
          <w:rFonts w:eastAsia="Calibri"/>
          <w:sz w:val="26"/>
          <w:szCs w:val="26"/>
          <w:lang w:eastAsia="en-US"/>
        </w:rPr>
        <w:t xml:space="preserve"> </w:t>
      </w:r>
      <w:r w:rsidR="00C9430F" w:rsidRPr="00C9430F">
        <w:rPr>
          <w:sz w:val="26"/>
          <w:szCs w:val="26"/>
        </w:rPr>
        <w:t>финансовое обеспечение предпринимательской деятельности</w:t>
      </w:r>
      <w:r w:rsidRPr="00C9430F">
        <w:rPr>
          <w:sz w:val="26"/>
          <w:szCs w:val="26"/>
        </w:rPr>
        <w:t xml:space="preserve">, связанных с выполнением работ, услуг, по </w:t>
      </w:r>
      <w:r w:rsidR="00DD5178" w:rsidRPr="00C9430F">
        <w:rPr>
          <w:sz w:val="26"/>
          <w:szCs w:val="26"/>
        </w:rPr>
        <w:t>приоритетному виду деятельности в соответствии с п 1.6 Порядка</w:t>
      </w:r>
      <w:r w:rsidR="00C9430F" w:rsidRPr="00C9430F">
        <w:rPr>
          <w:sz w:val="26"/>
          <w:szCs w:val="26"/>
        </w:rPr>
        <w:t xml:space="preserve"> предоставления из бюджета Свердловского городского поселения Всеволожского муниципального района Ленинградской области субсидий субъектам малого и среднего предпринимательства на организацию предпринимательской деятельности на территории Свердловского городского поселения Всеволожского муниципального района Ленинградской области, утвержденного постановлением администрации от __________№______</w:t>
      </w:r>
    </w:p>
    <w:p w14:paraId="2B7C6C1E" w14:textId="23C88769" w:rsidR="005F52B9" w:rsidRPr="00C9430F" w:rsidRDefault="00C9430F" w:rsidP="005F52B9">
      <w:pPr>
        <w:jc w:val="center"/>
        <w:rPr>
          <w:sz w:val="26"/>
          <w:szCs w:val="26"/>
        </w:rPr>
      </w:pPr>
      <w:r w:rsidRPr="00C9430F">
        <w:rPr>
          <w:sz w:val="26"/>
          <w:szCs w:val="26"/>
        </w:rPr>
        <w:t>на</w:t>
      </w:r>
      <w:r w:rsidR="005F52B9" w:rsidRPr="00C9430F">
        <w:rPr>
          <w:sz w:val="26"/>
          <w:szCs w:val="26"/>
        </w:rPr>
        <w:t xml:space="preserve"> ___________год</w:t>
      </w:r>
    </w:p>
    <w:p w14:paraId="1615BDCE" w14:textId="77777777" w:rsidR="005F52B9" w:rsidRPr="00A63DFD" w:rsidRDefault="005F52B9" w:rsidP="005F52B9">
      <w:pPr>
        <w:ind w:firstLine="709"/>
        <w:rPr>
          <w:sz w:val="27"/>
        </w:rPr>
      </w:pPr>
    </w:p>
    <w:tbl>
      <w:tblPr>
        <w:tblW w:w="945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9"/>
        <w:gridCol w:w="1142"/>
        <w:gridCol w:w="2489"/>
        <w:gridCol w:w="2552"/>
        <w:gridCol w:w="2302"/>
      </w:tblGrid>
      <w:tr w:rsidR="00DD5178" w:rsidRPr="00A63DFD" w14:paraId="45E38510" w14:textId="77777777" w:rsidTr="002D6F23">
        <w:trPr>
          <w:trHeight w:val="714"/>
        </w:trPr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FE1149D" w14:textId="77777777" w:rsidR="00DD5178" w:rsidRDefault="00DD5178" w:rsidP="005F52B9">
            <w:pPr>
              <w:jc w:val="center"/>
              <w:rPr>
                <w:sz w:val="27"/>
              </w:rPr>
            </w:pPr>
            <w:r w:rsidRPr="00A63DFD">
              <w:rPr>
                <w:sz w:val="27"/>
              </w:rPr>
              <w:t>№</w:t>
            </w:r>
          </w:p>
          <w:p w14:paraId="5B1F346B" w14:textId="16615AB2" w:rsidR="00DD5178" w:rsidRPr="00A63DFD" w:rsidRDefault="00DD5178" w:rsidP="005F52B9">
            <w:pPr>
              <w:jc w:val="center"/>
              <w:rPr>
                <w:sz w:val="27"/>
              </w:rPr>
            </w:pPr>
            <w:r>
              <w:rPr>
                <w:sz w:val="27"/>
              </w:rPr>
              <w:t>п/п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72AC9A2" w14:textId="77777777" w:rsidR="00DD5178" w:rsidRPr="00A63DFD" w:rsidRDefault="00DD5178" w:rsidP="005F52B9">
            <w:pPr>
              <w:jc w:val="center"/>
              <w:rPr>
                <w:sz w:val="27"/>
              </w:rPr>
            </w:pPr>
            <w:r w:rsidRPr="00A63DFD">
              <w:rPr>
                <w:sz w:val="27"/>
              </w:rPr>
              <w:t>Период</w:t>
            </w:r>
          </w:p>
        </w:tc>
        <w:tc>
          <w:tcPr>
            <w:tcW w:w="24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510D2" w14:textId="1471C98C" w:rsidR="00DD5178" w:rsidRPr="00A63DFD" w:rsidRDefault="00DD5178" w:rsidP="002D6F23">
            <w:pPr>
              <w:widowControl w:val="0"/>
              <w:ind w:firstLine="9"/>
              <w:jc w:val="center"/>
              <w:rPr>
                <w:sz w:val="27"/>
              </w:rPr>
            </w:pPr>
            <w:r>
              <w:rPr>
                <w:sz w:val="27"/>
              </w:rPr>
              <w:t>Направление расходов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1F8620BF" w14:textId="31EBD2DC" w:rsidR="00DD5178" w:rsidRPr="00A63DFD" w:rsidRDefault="00DD5178" w:rsidP="005F52B9">
            <w:pPr>
              <w:widowControl w:val="0"/>
              <w:ind w:firstLine="9"/>
              <w:jc w:val="center"/>
              <w:rPr>
                <w:sz w:val="27"/>
              </w:rPr>
            </w:pPr>
            <w:r w:rsidRPr="00A63DFD">
              <w:rPr>
                <w:sz w:val="27"/>
              </w:rPr>
              <w:t>Статья расходов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7A31181" w14:textId="77777777" w:rsidR="00DD5178" w:rsidRPr="00A63DFD" w:rsidRDefault="00DD5178" w:rsidP="005F52B9">
            <w:pPr>
              <w:jc w:val="center"/>
              <w:rPr>
                <w:sz w:val="27"/>
              </w:rPr>
            </w:pPr>
            <w:r w:rsidRPr="00A63DFD">
              <w:rPr>
                <w:sz w:val="27"/>
              </w:rPr>
              <w:t>Сумма, руб.</w:t>
            </w:r>
          </w:p>
        </w:tc>
      </w:tr>
      <w:tr w:rsidR="00DD5178" w:rsidRPr="00A63DFD" w14:paraId="33A9265F" w14:textId="77777777" w:rsidTr="00B849AE">
        <w:trPr>
          <w:trHeight w:val="454"/>
        </w:trPr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47492C0" w14:textId="57DD497B" w:rsidR="00DD5178" w:rsidRPr="00A63DFD" w:rsidRDefault="00B849AE" w:rsidP="00B849AE">
            <w:pPr>
              <w:jc w:val="center"/>
              <w:rPr>
                <w:sz w:val="27"/>
              </w:rPr>
            </w:pPr>
            <w:r>
              <w:rPr>
                <w:sz w:val="27"/>
              </w:rPr>
              <w:t>1.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72EA4B8" w14:textId="77777777" w:rsidR="00DD5178" w:rsidRPr="00A63DFD" w:rsidRDefault="00DD5178" w:rsidP="00B849AE">
            <w:pPr>
              <w:rPr>
                <w:sz w:val="27"/>
              </w:rPr>
            </w:pPr>
          </w:p>
        </w:tc>
        <w:tc>
          <w:tcPr>
            <w:tcW w:w="24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7AAEBF1" w14:textId="77777777" w:rsidR="00DD5178" w:rsidRPr="00A63DFD" w:rsidRDefault="00DD5178" w:rsidP="00B849AE">
            <w:pPr>
              <w:rPr>
                <w:sz w:val="27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371FFEF" w14:textId="40632C65" w:rsidR="00DD5178" w:rsidRPr="00A63DFD" w:rsidRDefault="00DD5178" w:rsidP="00B849AE">
            <w:pPr>
              <w:rPr>
                <w:sz w:val="27"/>
              </w:rPr>
            </w:pPr>
          </w:p>
        </w:tc>
        <w:tc>
          <w:tcPr>
            <w:tcW w:w="2302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7744C8B" w14:textId="101C491F" w:rsidR="00DD5178" w:rsidRPr="00A63DFD" w:rsidRDefault="00DD5178" w:rsidP="00B849AE">
            <w:pPr>
              <w:ind w:left="110" w:hanging="110"/>
              <w:rPr>
                <w:sz w:val="27"/>
              </w:rPr>
            </w:pPr>
          </w:p>
        </w:tc>
      </w:tr>
      <w:tr w:rsidR="00DD5178" w:rsidRPr="00A63DFD" w14:paraId="13BF01A2" w14:textId="77777777" w:rsidTr="00B849AE">
        <w:trPr>
          <w:trHeight w:val="454"/>
        </w:trPr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2BD4EC7" w14:textId="6E91CB2D" w:rsidR="00DD5178" w:rsidRPr="00A63DFD" w:rsidRDefault="00B849AE" w:rsidP="00B849AE">
            <w:pPr>
              <w:jc w:val="center"/>
              <w:rPr>
                <w:sz w:val="27"/>
              </w:rPr>
            </w:pPr>
            <w:r>
              <w:rPr>
                <w:sz w:val="27"/>
              </w:rPr>
              <w:t>2.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383F000" w14:textId="77777777" w:rsidR="00DD5178" w:rsidRPr="00A63DFD" w:rsidRDefault="00DD5178" w:rsidP="00B849AE">
            <w:pPr>
              <w:rPr>
                <w:sz w:val="27"/>
              </w:rPr>
            </w:pPr>
          </w:p>
        </w:tc>
        <w:tc>
          <w:tcPr>
            <w:tcW w:w="24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BD09A05" w14:textId="77777777" w:rsidR="00DD5178" w:rsidRPr="00A63DFD" w:rsidRDefault="00DD5178" w:rsidP="00B849AE">
            <w:pPr>
              <w:rPr>
                <w:sz w:val="27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79B1A54" w14:textId="332A60CE" w:rsidR="00DD5178" w:rsidRPr="00A63DFD" w:rsidRDefault="00DD5178" w:rsidP="00B849AE">
            <w:pPr>
              <w:rPr>
                <w:sz w:val="27"/>
              </w:rPr>
            </w:pPr>
          </w:p>
        </w:tc>
        <w:tc>
          <w:tcPr>
            <w:tcW w:w="2302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44DB253" w14:textId="77777777" w:rsidR="00DD5178" w:rsidRPr="00A63DFD" w:rsidRDefault="00DD5178" w:rsidP="00B849AE">
            <w:pPr>
              <w:ind w:left="110" w:hanging="110"/>
              <w:rPr>
                <w:sz w:val="27"/>
              </w:rPr>
            </w:pPr>
          </w:p>
        </w:tc>
      </w:tr>
      <w:tr w:rsidR="00DD5178" w:rsidRPr="00A63DFD" w14:paraId="39ED660A" w14:textId="77777777" w:rsidTr="00B849AE">
        <w:trPr>
          <w:trHeight w:val="454"/>
        </w:trPr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2DA9F020" w14:textId="436CCEED" w:rsidR="00DD5178" w:rsidRPr="00A63DFD" w:rsidRDefault="00B849AE" w:rsidP="00B849AE">
            <w:pPr>
              <w:jc w:val="center"/>
              <w:rPr>
                <w:sz w:val="27"/>
              </w:rPr>
            </w:pPr>
            <w:r>
              <w:rPr>
                <w:sz w:val="27"/>
              </w:rPr>
              <w:t>3.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6B6DD829" w14:textId="77777777" w:rsidR="00DD5178" w:rsidRPr="00A63DFD" w:rsidRDefault="00DD5178" w:rsidP="00B849AE">
            <w:pPr>
              <w:rPr>
                <w:sz w:val="27"/>
              </w:rPr>
            </w:pPr>
          </w:p>
        </w:tc>
        <w:tc>
          <w:tcPr>
            <w:tcW w:w="24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85A97BE" w14:textId="77777777" w:rsidR="00DD5178" w:rsidRPr="00A63DFD" w:rsidRDefault="00DD5178" w:rsidP="00B849AE">
            <w:pPr>
              <w:rPr>
                <w:sz w:val="27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00A833E" w14:textId="0CB1B432" w:rsidR="00DD5178" w:rsidRPr="00A63DFD" w:rsidRDefault="00DD5178" w:rsidP="00B849AE">
            <w:pPr>
              <w:rPr>
                <w:sz w:val="27"/>
              </w:rPr>
            </w:pPr>
          </w:p>
        </w:tc>
        <w:tc>
          <w:tcPr>
            <w:tcW w:w="2302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5E59E685" w14:textId="77777777" w:rsidR="00DD5178" w:rsidRPr="00A63DFD" w:rsidRDefault="00DD5178" w:rsidP="00B849AE">
            <w:pPr>
              <w:ind w:left="110" w:hanging="110"/>
              <w:rPr>
                <w:sz w:val="27"/>
              </w:rPr>
            </w:pPr>
          </w:p>
        </w:tc>
      </w:tr>
      <w:tr w:rsidR="00DD5178" w:rsidRPr="00A63DFD" w14:paraId="7E519498" w14:textId="77777777" w:rsidTr="00B849AE">
        <w:trPr>
          <w:trHeight w:val="454"/>
        </w:trPr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53EA5F1" w14:textId="1D2BD15B" w:rsidR="00DD5178" w:rsidRPr="00A63DFD" w:rsidRDefault="00B849AE" w:rsidP="00B849AE">
            <w:pPr>
              <w:jc w:val="center"/>
              <w:rPr>
                <w:sz w:val="27"/>
              </w:rPr>
            </w:pPr>
            <w:r>
              <w:rPr>
                <w:sz w:val="27"/>
              </w:rPr>
              <w:t>4.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F70E219" w14:textId="77777777" w:rsidR="00DD5178" w:rsidRPr="00A63DFD" w:rsidRDefault="00DD5178" w:rsidP="00B849AE">
            <w:pPr>
              <w:rPr>
                <w:sz w:val="27"/>
              </w:rPr>
            </w:pPr>
          </w:p>
        </w:tc>
        <w:tc>
          <w:tcPr>
            <w:tcW w:w="24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E7DB394" w14:textId="77777777" w:rsidR="00DD5178" w:rsidRPr="00A63DFD" w:rsidRDefault="00DD5178" w:rsidP="00B849AE">
            <w:pPr>
              <w:rPr>
                <w:sz w:val="27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89EA0DC" w14:textId="667C02A0" w:rsidR="00DD5178" w:rsidRPr="00A63DFD" w:rsidRDefault="00DD5178" w:rsidP="00B849AE">
            <w:pPr>
              <w:rPr>
                <w:sz w:val="27"/>
              </w:rPr>
            </w:pPr>
          </w:p>
        </w:tc>
        <w:tc>
          <w:tcPr>
            <w:tcW w:w="2302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88E1892" w14:textId="77777777" w:rsidR="00DD5178" w:rsidRPr="00A63DFD" w:rsidRDefault="00DD5178" w:rsidP="00B849AE">
            <w:pPr>
              <w:ind w:left="110" w:hanging="110"/>
              <w:rPr>
                <w:sz w:val="27"/>
              </w:rPr>
            </w:pPr>
          </w:p>
        </w:tc>
      </w:tr>
      <w:tr w:rsidR="00DD5178" w:rsidRPr="00A63DFD" w14:paraId="0EA9E56D" w14:textId="77777777" w:rsidTr="00B849AE">
        <w:trPr>
          <w:trHeight w:val="454"/>
        </w:trPr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7B31D4FD" w14:textId="77777777" w:rsidR="00DD5178" w:rsidRPr="00A63DFD" w:rsidRDefault="00DD5178" w:rsidP="00B849AE">
            <w:pPr>
              <w:rPr>
                <w:sz w:val="27"/>
              </w:rPr>
            </w:pPr>
            <w:r w:rsidRPr="00A63DFD">
              <w:rPr>
                <w:sz w:val="27"/>
              </w:rPr>
              <w:t>Итого: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41C4DCE1" w14:textId="77777777" w:rsidR="00DD5178" w:rsidRPr="00A63DFD" w:rsidRDefault="00DD5178" w:rsidP="00B849AE">
            <w:pPr>
              <w:rPr>
                <w:sz w:val="27"/>
              </w:rPr>
            </w:pPr>
          </w:p>
        </w:tc>
        <w:tc>
          <w:tcPr>
            <w:tcW w:w="24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49503EC" w14:textId="77777777" w:rsidR="00DD5178" w:rsidRPr="00A63DFD" w:rsidRDefault="00DD5178" w:rsidP="00B849AE">
            <w:pPr>
              <w:rPr>
                <w:sz w:val="27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385A7E07" w14:textId="775F0D7A" w:rsidR="00DD5178" w:rsidRPr="00A63DFD" w:rsidRDefault="00DD5178" w:rsidP="00B849AE">
            <w:pPr>
              <w:rPr>
                <w:sz w:val="27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2A1A7AA" w14:textId="282DDD11" w:rsidR="00DD5178" w:rsidRPr="00A63DFD" w:rsidRDefault="00DD5178" w:rsidP="00B849AE">
            <w:pPr>
              <w:rPr>
                <w:sz w:val="27"/>
              </w:rPr>
            </w:pPr>
          </w:p>
        </w:tc>
      </w:tr>
    </w:tbl>
    <w:p w14:paraId="6D13F1A4" w14:textId="77777777" w:rsidR="005F52B9" w:rsidRDefault="005F52B9" w:rsidP="005F52B9">
      <w:pPr>
        <w:jc w:val="both"/>
        <w:rPr>
          <w:sz w:val="27"/>
        </w:rPr>
      </w:pPr>
    </w:p>
    <w:p w14:paraId="37E22E49" w14:textId="77777777" w:rsidR="005F52B9" w:rsidRDefault="005F52B9" w:rsidP="005F52B9">
      <w:pPr>
        <w:jc w:val="both"/>
        <w:rPr>
          <w:sz w:val="27"/>
        </w:rPr>
      </w:pPr>
    </w:p>
    <w:p w14:paraId="05188AD4" w14:textId="77777777" w:rsidR="003D52D4" w:rsidRPr="00A63DFD" w:rsidRDefault="003D52D4" w:rsidP="003D52D4">
      <w:pPr>
        <w:jc w:val="both"/>
        <w:rPr>
          <w:sz w:val="28"/>
        </w:rPr>
      </w:pPr>
      <w:r w:rsidRPr="00A63DFD">
        <w:rPr>
          <w:sz w:val="28"/>
        </w:rPr>
        <w:t>__________________      __________________      ___________________</w:t>
      </w:r>
    </w:p>
    <w:p w14:paraId="199299D2" w14:textId="44E3DB43" w:rsidR="003D52D4" w:rsidRDefault="003D52D4" w:rsidP="003D52D4">
      <w:pPr>
        <w:jc w:val="both"/>
        <w:rPr>
          <w:sz w:val="20"/>
        </w:rPr>
      </w:pPr>
      <w:r w:rsidRPr="00A63DFD">
        <w:rPr>
          <w:sz w:val="28"/>
        </w:rPr>
        <w:t xml:space="preserve">      </w:t>
      </w:r>
      <w:r>
        <w:rPr>
          <w:sz w:val="28"/>
        </w:rPr>
        <w:t xml:space="preserve">    </w:t>
      </w:r>
      <w:r w:rsidRPr="00A63DFD">
        <w:rPr>
          <w:sz w:val="28"/>
        </w:rPr>
        <w:t xml:space="preserve">    </w:t>
      </w:r>
      <w:r w:rsidRPr="00A63DFD">
        <w:rPr>
          <w:sz w:val="20"/>
        </w:rPr>
        <w:t>(д</w:t>
      </w:r>
      <w:r>
        <w:rPr>
          <w:sz w:val="20"/>
        </w:rPr>
        <w:t>ата</w:t>
      </w:r>
      <w:r w:rsidRPr="00A63DFD">
        <w:rPr>
          <w:sz w:val="20"/>
        </w:rPr>
        <w:t xml:space="preserve">)                                 </w:t>
      </w:r>
      <w:r>
        <w:rPr>
          <w:sz w:val="20"/>
        </w:rPr>
        <w:t xml:space="preserve">  </w:t>
      </w:r>
      <w:r w:rsidRPr="00A63DFD">
        <w:rPr>
          <w:sz w:val="20"/>
        </w:rPr>
        <w:t xml:space="preserve">          (подпись)                  </w:t>
      </w:r>
      <w:r>
        <w:rPr>
          <w:sz w:val="20"/>
        </w:rPr>
        <w:t xml:space="preserve"> </w:t>
      </w:r>
      <w:r w:rsidRPr="00A63DFD">
        <w:rPr>
          <w:sz w:val="20"/>
        </w:rPr>
        <w:t xml:space="preserve">               (фамилия, инициалы)</w:t>
      </w:r>
    </w:p>
    <w:p w14:paraId="0ACA34CB" w14:textId="77777777" w:rsidR="003D52D4" w:rsidRDefault="003D52D4" w:rsidP="003D52D4">
      <w:pPr>
        <w:jc w:val="both"/>
        <w:rPr>
          <w:sz w:val="20"/>
        </w:rPr>
      </w:pPr>
    </w:p>
    <w:p w14:paraId="6FFE96AA" w14:textId="509C93B1" w:rsidR="003D52D4" w:rsidRPr="00C9430F" w:rsidRDefault="003D52D4" w:rsidP="003D52D4">
      <w:pPr>
        <w:ind w:left="2832" w:firstLine="708"/>
        <w:jc w:val="both"/>
        <w:rPr>
          <w:sz w:val="20"/>
        </w:rPr>
      </w:pPr>
      <w:r>
        <w:t xml:space="preserve"> </w:t>
      </w:r>
      <w:r w:rsidRPr="003D52D4">
        <w:t xml:space="preserve">     М.П</w:t>
      </w:r>
      <w:r>
        <w:rPr>
          <w:sz w:val="28"/>
          <w:szCs w:val="28"/>
        </w:rPr>
        <w:t>.</w:t>
      </w:r>
      <w:r w:rsidRPr="00C943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</w:p>
    <w:p w14:paraId="098D34D6" w14:textId="12D80A87" w:rsidR="005F52B9" w:rsidRPr="005F52B9" w:rsidRDefault="005F52B9" w:rsidP="003D52D4">
      <w:pPr>
        <w:ind w:firstLine="426"/>
        <w:jc w:val="both"/>
        <w:rPr>
          <w:sz w:val="22"/>
          <w:szCs w:val="22"/>
        </w:rPr>
      </w:pPr>
    </w:p>
    <w:sectPr w:rsidR="005F52B9" w:rsidRPr="005F52B9" w:rsidSect="00A95BC2">
      <w:headerReference w:type="first" r:id="rId16"/>
      <w:pgSz w:w="11906" w:h="16838"/>
      <w:pgMar w:top="709" w:right="850" w:bottom="1134" w:left="1701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83826" w14:textId="77777777" w:rsidR="007B7CDB" w:rsidRDefault="007B7CDB" w:rsidP="007B7CDB">
      <w:r>
        <w:separator/>
      </w:r>
    </w:p>
  </w:endnote>
  <w:endnote w:type="continuationSeparator" w:id="0">
    <w:p w14:paraId="5C91E3DA" w14:textId="77777777" w:rsidR="007B7CDB" w:rsidRDefault="007B7CDB" w:rsidP="007B7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9085E" w14:textId="77777777" w:rsidR="007B7CDB" w:rsidRDefault="007B7CDB" w:rsidP="007B7CDB">
      <w:r>
        <w:separator/>
      </w:r>
    </w:p>
  </w:footnote>
  <w:footnote w:type="continuationSeparator" w:id="0">
    <w:p w14:paraId="291E5C48" w14:textId="77777777" w:rsidR="007B7CDB" w:rsidRDefault="007B7CDB" w:rsidP="007B7C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67547"/>
      <w:docPartObj>
        <w:docPartGallery w:val="Page Numbers (Top of Page)"/>
        <w:docPartUnique/>
      </w:docPartObj>
    </w:sdtPr>
    <w:sdtEndPr/>
    <w:sdtContent>
      <w:p w14:paraId="0CF20FFD" w14:textId="77777777" w:rsidR="000C4445" w:rsidRDefault="00B46074" w:rsidP="007B7CDB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3A6F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2318256"/>
      <w:docPartObj>
        <w:docPartGallery w:val="Page Numbers (Top of Page)"/>
        <w:docPartUnique/>
      </w:docPartObj>
    </w:sdtPr>
    <w:sdtEndPr/>
    <w:sdtContent>
      <w:p w14:paraId="113CACA1" w14:textId="00EC42B5" w:rsidR="007B7CDB" w:rsidRDefault="00A95BC2" w:rsidP="00A95BC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3695645"/>
      <w:docPartObj>
        <w:docPartGallery w:val="Page Numbers (Top of Page)"/>
        <w:docPartUnique/>
      </w:docPartObj>
    </w:sdtPr>
    <w:sdtEndPr/>
    <w:sdtContent>
      <w:p w14:paraId="6812F063" w14:textId="77777777" w:rsidR="00A95BC2" w:rsidRDefault="00A95BC2" w:rsidP="00A95BC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47D46"/>
    <w:multiLevelType w:val="hybridMultilevel"/>
    <w:tmpl w:val="C1FEB06A"/>
    <w:lvl w:ilvl="0" w:tplc="CCB02B98">
      <w:start w:val="1"/>
      <w:numFmt w:val="russianLower"/>
      <w:lvlText w:val="%1)"/>
      <w:lvlJc w:val="left"/>
      <w:pPr>
        <w:ind w:left="107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C2E68D5"/>
    <w:multiLevelType w:val="multilevel"/>
    <w:tmpl w:val="F19449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F821E28"/>
    <w:multiLevelType w:val="multilevel"/>
    <w:tmpl w:val="6D18A8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3" w15:restartNumberingAfterBreak="0">
    <w:nsid w:val="15EC23BB"/>
    <w:multiLevelType w:val="multilevel"/>
    <w:tmpl w:val="07E8D22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24" w:hanging="2160"/>
      </w:pPr>
      <w:rPr>
        <w:rFonts w:hint="default"/>
      </w:rPr>
    </w:lvl>
  </w:abstractNum>
  <w:abstractNum w:abstractNumId="4" w15:restartNumberingAfterBreak="0">
    <w:nsid w:val="1A6B23C1"/>
    <w:multiLevelType w:val="hybridMultilevel"/>
    <w:tmpl w:val="DC52B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DD37D1"/>
    <w:multiLevelType w:val="multilevel"/>
    <w:tmpl w:val="3E28E3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9553C5"/>
    <w:multiLevelType w:val="hybridMultilevel"/>
    <w:tmpl w:val="CAAE10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C8016E4"/>
    <w:multiLevelType w:val="multilevel"/>
    <w:tmpl w:val="F194493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D5F519F"/>
    <w:multiLevelType w:val="multilevel"/>
    <w:tmpl w:val="1A464F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9" w15:restartNumberingAfterBreak="0">
    <w:nsid w:val="3FA427C0"/>
    <w:multiLevelType w:val="hybridMultilevel"/>
    <w:tmpl w:val="366C457C"/>
    <w:lvl w:ilvl="0" w:tplc="82207790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1355C41"/>
    <w:multiLevelType w:val="multilevel"/>
    <w:tmpl w:val="BBF092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41FC289E"/>
    <w:multiLevelType w:val="hybridMultilevel"/>
    <w:tmpl w:val="D5409514"/>
    <w:lvl w:ilvl="0" w:tplc="CCB02B9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2F60ED9"/>
    <w:multiLevelType w:val="hybridMultilevel"/>
    <w:tmpl w:val="A7C4BA98"/>
    <w:lvl w:ilvl="0" w:tplc="014C089C">
      <w:start w:val="1"/>
      <w:numFmt w:val="decimal"/>
      <w:lvlText w:val="4.%1."/>
      <w:lvlJc w:val="left"/>
      <w:pPr>
        <w:ind w:left="21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9" w:hanging="360"/>
      </w:pPr>
    </w:lvl>
    <w:lvl w:ilvl="2" w:tplc="0419001B" w:tentative="1">
      <w:start w:val="1"/>
      <w:numFmt w:val="lowerRoman"/>
      <w:lvlText w:val="%3."/>
      <w:lvlJc w:val="right"/>
      <w:pPr>
        <w:ind w:left="3579" w:hanging="180"/>
      </w:pPr>
    </w:lvl>
    <w:lvl w:ilvl="3" w:tplc="0419000F" w:tentative="1">
      <w:start w:val="1"/>
      <w:numFmt w:val="decimal"/>
      <w:lvlText w:val="%4."/>
      <w:lvlJc w:val="left"/>
      <w:pPr>
        <w:ind w:left="4299" w:hanging="360"/>
      </w:pPr>
    </w:lvl>
    <w:lvl w:ilvl="4" w:tplc="04190019" w:tentative="1">
      <w:start w:val="1"/>
      <w:numFmt w:val="lowerLetter"/>
      <w:lvlText w:val="%5."/>
      <w:lvlJc w:val="left"/>
      <w:pPr>
        <w:ind w:left="5019" w:hanging="360"/>
      </w:pPr>
    </w:lvl>
    <w:lvl w:ilvl="5" w:tplc="0419001B" w:tentative="1">
      <w:start w:val="1"/>
      <w:numFmt w:val="lowerRoman"/>
      <w:lvlText w:val="%6."/>
      <w:lvlJc w:val="right"/>
      <w:pPr>
        <w:ind w:left="5739" w:hanging="180"/>
      </w:pPr>
    </w:lvl>
    <w:lvl w:ilvl="6" w:tplc="0419000F" w:tentative="1">
      <w:start w:val="1"/>
      <w:numFmt w:val="decimal"/>
      <w:lvlText w:val="%7."/>
      <w:lvlJc w:val="left"/>
      <w:pPr>
        <w:ind w:left="6459" w:hanging="360"/>
      </w:pPr>
    </w:lvl>
    <w:lvl w:ilvl="7" w:tplc="04190019" w:tentative="1">
      <w:start w:val="1"/>
      <w:numFmt w:val="lowerLetter"/>
      <w:lvlText w:val="%8."/>
      <w:lvlJc w:val="left"/>
      <w:pPr>
        <w:ind w:left="7179" w:hanging="360"/>
      </w:pPr>
    </w:lvl>
    <w:lvl w:ilvl="8" w:tplc="0419001B" w:tentative="1">
      <w:start w:val="1"/>
      <w:numFmt w:val="lowerRoman"/>
      <w:lvlText w:val="%9."/>
      <w:lvlJc w:val="right"/>
      <w:pPr>
        <w:ind w:left="7899" w:hanging="180"/>
      </w:pPr>
    </w:lvl>
  </w:abstractNum>
  <w:abstractNum w:abstractNumId="13" w15:restartNumberingAfterBreak="0">
    <w:nsid w:val="46363DDB"/>
    <w:multiLevelType w:val="multilevel"/>
    <w:tmpl w:val="91AE3CF6"/>
    <w:lvl w:ilvl="0">
      <w:start w:val="1"/>
      <w:numFmt w:val="bullet"/>
      <w:lvlText w:val=""/>
      <w:lvlJc w:val="left"/>
      <w:pPr>
        <w:tabs>
          <w:tab w:val="left" w:pos="1980"/>
        </w:tabs>
        <w:ind w:left="19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2188"/>
        </w:tabs>
        <w:ind w:left="218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908"/>
        </w:tabs>
        <w:ind w:left="29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628"/>
        </w:tabs>
        <w:ind w:left="36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348"/>
        </w:tabs>
        <w:ind w:left="434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5068"/>
        </w:tabs>
        <w:ind w:left="50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788"/>
        </w:tabs>
        <w:ind w:left="57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508"/>
        </w:tabs>
        <w:ind w:left="650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228"/>
        </w:tabs>
        <w:ind w:left="7228" w:hanging="360"/>
      </w:pPr>
      <w:rPr>
        <w:rFonts w:ascii="Wingdings" w:hAnsi="Wingdings"/>
      </w:rPr>
    </w:lvl>
  </w:abstractNum>
  <w:abstractNum w:abstractNumId="14" w15:restartNumberingAfterBreak="0">
    <w:nsid w:val="4F2B7A7A"/>
    <w:multiLevelType w:val="hybridMultilevel"/>
    <w:tmpl w:val="E2F2F5D8"/>
    <w:lvl w:ilvl="0" w:tplc="CCB02B9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0B56776"/>
    <w:multiLevelType w:val="hybridMultilevel"/>
    <w:tmpl w:val="985466B2"/>
    <w:lvl w:ilvl="0" w:tplc="46BE34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1CC3DEE"/>
    <w:multiLevelType w:val="hybridMultilevel"/>
    <w:tmpl w:val="CF265FB4"/>
    <w:lvl w:ilvl="0" w:tplc="09A8E916">
      <w:start w:val="1"/>
      <w:numFmt w:val="decimal"/>
      <w:lvlText w:val="2.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7" w15:restartNumberingAfterBreak="0">
    <w:nsid w:val="5CF26C8B"/>
    <w:multiLevelType w:val="hybridMultilevel"/>
    <w:tmpl w:val="0150B656"/>
    <w:lvl w:ilvl="0" w:tplc="85CA2B90">
      <w:start w:val="1"/>
      <w:numFmt w:val="decimal"/>
      <w:lvlText w:val="3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F243089"/>
    <w:multiLevelType w:val="multilevel"/>
    <w:tmpl w:val="878CAA7C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8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6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9" w15:restartNumberingAfterBreak="0">
    <w:nsid w:val="61F07D6B"/>
    <w:multiLevelType w:val="multilevel"/>
    <w:tmpl w:val="F19449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78995892"/>
    <w:multiLevelType w:val="multilevel"/>
    <w:tmpl w:val="43D0FF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7D3117F2"/>
    <w:multiLevelType w:val="multilevel"/>
    <w:tmpl w:val="F194493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600680104">
    <w:abstractNumId w:val="2"/>
  </w:num>
  <w:num w:numId="2" w16cid:durableId="285887852">
    <w:abstractNumId w:val="18"/>
  </w:num>
  <w:num w:numId="3" w16cid:durableId="2026007827">
    <w:abstractNumId w:val="4"/>
  </w:num>
  <w:num w:numId="4" w16cid:durableId="1167211541">
    <w:abstractNumId w:val="3"/>
  </w:num>
  <w:num w:numId="5" w16cid:durableId="934364291">
    <w:abstractNumId w:val="6"/>
  </w:num>
  <w:num w:numId="6" w16cid:durableId="2049987516">
    <w:abstractNumId w:val="15"/>
  </w:num>
  <w:num w:numId="7" w16cid:durableId="2015762474">
    <w:abstractNumId w:val="5"/>
  </w:num>
  <w:num w:numId="8" w16cid:durableId="1854831350">
    <w:abstractNumId w:val="10"/>
  </w:num>
  <w:num w:numId="9" w16cid:durableId="111704293">
    <w:abstractNumId w:val="8"/>
  </w:num>
  <w:num w:numId="10" w16cid:durableId="1123035689">
    <w:abstractNumId w:val="20"/>
  </w:num>
  <w:num w:numId="11" w16cid:durableId="702748885">
    <w:abstractNumId w:val="1"/>
  </w:num>
  <w:num w:numId="12" w16cid:durableId="1422290437">
    <w:abstractNumId w:val="19"/>
  </w:num>
  <w:num w:numId="13" w16cid:durableId="1343632181">
    <w:abstractNumId w:val="7"/>
  </w:num>
  <w:num w:numId="14" w16cid:durableId="1272320274">
    <w:abstractNumId w:val="21"/>
  </w:num>
  <w:num w:numId="15" w16cid:durableId="1109278511">
    <w:abstractNumId w:val="9"/>
  </w:num>
  <w:num w:numId="16" w16cid:durableId="1372681886">
    <w:abstractNumId w:val="14"/>
  </w:num>
  <w:num w:numId="17" w16cid:durableId="2137988274">
    <w:abstractNumId w:val="11"/>
  </w:num>
  <w:num w:numId="18" w16cid:durableId="1198930719">
    <w:abstractNumId w:val="0"/>
  </w:num>
  <w:num w:numId="19" w16cid:durableId="909929838">
    <w:abstractNumId w:val="12"/>
  </w:num>
  <w:num w:numId="20" w16cid:durableId="1012799072">
    <w:abstractNumId w:val="17"/>
  </w:num>
  <w:num w:numId="21" w16cid:durableId="1274555758">
    <w:abstractNumId w:val="16"/>
  </w:num>
  <w:num w:numId="22" w16cid:durableId="20122205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0E6"/>
    <w:rsid w:val="00005989"/>
    <w:rsid w:val="00041D43"/>
    <w:rsid w:val="000518BE"/>
    <w:rsid w:val="000A3F26"/>
    <w:rsid w:val="000C040A"/>
    <w:rsid w:val="000C4445"/>
    <w:rsid w:val="001110B8"/>
    <w:rsid w:val="00117E3D"/>
    <w:rsid w:val="001437BF"/>
    <w:rsid w:val="00153677"/>
    <w:rsid w:val="00163BB5"/>
    <w:rsid w:val="00173FD4"/>
    <w:rsid w:val="00194046"/>
    <w:rsid w:val="001C2DBF"/>
    <w:rsid w:val="001F4884"/>
    <w:rsid w:val="001F54ED"/>
    <w:rsid w:val="0020136B"/>
    <w:rsid w:val="00264079"/>
    <w:rsid w:val="00271759"/>
    <w:rsid w:val="00276FA2"/>
    <w:rsid w:val="002C35A2"/>
    <w:rsid w:val="002D6F23"/>
    <w:rsid w:val="002F071C"/>
    <w:rsid w:val="00311615"/>
    <w:rsid w:val="003365E3"/>
    <w:rsid w:val="00346F30"/>
    <w:rsid w:val="00357852"/>
    <w:rsid w:val="00373708"/>
    <w:rsid w:val="00381D01"/>
    <w:rsid w:val="003A79C0"/>
    <w:rsid w:val="003B4463"/>
    <w:rsid w:val="003C4E50"/>
    <w:rsid w:val="003D52D4"/>
    <w:rsid w:val="0044400B"/>
    <w:rsid w:val="00454FC8"/>
    <w:rsid w:val="00457EDA"/>
    <w:rsid w:val="00461C11"/>
    <w:rsid w:val="004A2922"/>
    <w:rsid w:val="0058288C"/>
    <w:rsid w:val="00583154"/>
    <w:rsid w:val="005B09FB"/>
    <w:rsid w:val="005B0FD2"/>
    <w:rsid w:val="005B19DF"/>
    <w:rsid w:val="005B50A8"/>
    <w:rsid w:val="005F3D38"/>
    <w:rsid w:val="005F52B9"/>
    <w:rsid w:val="00604633"/>
    <w:rsid w:val="00641EFF"/>
    <w:rsid w:val="006502B3"/>
    <w:rsid w:val="00652530"/>
    <w:rsid w:val="0066188B"/>
    <w:rsid w:val="0066290E"/>
    <w:rsid w:val="00676E15"/>
    <w:rsid w:val="00691A21"/>
    <w:rsid w:val="006D1E31"/>
    <w:rsid w:val="006E586E"/>
    <w:rsid w:val="007205DB"/>
    <w:rsid w:val="00744789"/>
    <w:rsid w:val="0075609E"/>
    <w:rsid w:val="0077033B"/>
    <w:rsid w:val="007944F9"/>
    <w:rsid w:val="0079564B"/>
    <w:rsid w:val="007A7E35"/>
    <w:rsid w:val="007B7CDB"/>
    <w:rsid w:val="007C714C"/>
    <w:rsid w:val="007C7A40"/>
    <w:rsid w:val="007D24C7"/>
    <w:rsid w:val="007E1D2D"/>
    <w:rsid w:val="007F2489"/>
    <w:rsid w:val="007F46DC"/>
    <w:rsid w:val="008327B7"/>
    <w:rsid w:val="008377E6"/>
    <w:rsid w:val="0086568A"/>
    <w:rsid w:val="00877EEA"/>
    <w:rsid w:val="008C5388"/>
    <w:rsid w:val="008D5B14"/>
    <w:rsid w:val="008F4128"/>
    <w:rsid w:val="00902676"/>
    <w:rsid w:val="00902CA5"/>
    <w:rsid w:val="00917A5F"/>
    <w:rsid w:val="00930050"/>
    <w:rsid w:val="0095788C"/>
    <w:rsid w:val="00957C77"/>
    <w:rsid w:val="009739AD"/>
    <w:rsid w:val="00974BA6"/>
    <w:rsid w:val="009922A5"/>
    <w:rsid w:val="009C46AD"/>
    <w:rsid w:val="00A25E33"/>
    <w:rsid w:val="00A40007"/>
    <w:rsid w:val="00A43911"/>
    <w:rsid w:val="00A469A8"/>
    <w:rsid w:val="00A50213"/>
    <w:rsid w:val="00A93A6F"/>
    <w:rsid w:val="00A95BC2"/>
    <w:rsid w:val="00AF1AAC"/>
    <w:rsid w:val="00AF6638"/>
    <w:rsid w:val="00B04936"/>
    <w:rsid w:val="00B14412"/>
    <w:rsid w:val="00B46074"/>
    <w:rsid w:val="00B62FC5"/>
    <w:rsid w:val="00B849AE"/>
    <w:rsid w:val="00BC6BEF"/>
    <w:rsid w:val="00C12BFB"/>
    <w:rsid w:val="00C17CC1"/>
    <w:rsid w:val="00C650C3"/>
    <w:rsid w:val="00C84829"/>
    <w:rsid w:val="00C9430F"/>
    <w:rsid w:val="00CB125E"/>
    <w:rsid w:val="00CC5231"/>
    <w:rsid w:val="00CF0D5A"/>
    <w:rsid w:val="00CF4EC6"/>
    <w:rsid w:val="00D341ED"/>
    <w:rsid w:val="00D73B86"/>
    <w:rsid w:val="00D76828"/>
    <w:rsid w:val="00D76FD4"/>
    <w:rsid w:val="00D91CBA"/>
    <w:rsid w:val="00DB6480"/>
    <w:rsid w:val="00DC00E6"/>
    <w:rsid w:val="00DC1060"/>
    <w:rsid w:val="00DD5178"/>
    <w:rsid w:val="00E32623"/>
    <w:rsid w:val="00E71E04"/>
    <w:rsid w:val="00EA2DCE"/>
    <w:rsid w:val="00EB58C5"/>
    <w:rsid w:val="00EC37EC"/>
    <w:rsid w:val="00ED253F"/>
    <w:rsid w:val="00EE7338"/>
    <w:rsid w:val="00F01014"/>
    <w:rsid w:val="00F0142A"/>
    <w:rsid w:val="00F4643C"/>
    <w:rsid w:val="00F6577F"/>
    <w:rsid w:val="00FC29BC"/>
    <w:rsid w:val="00FF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19FB3E"/>
  <w15:chartTrackingRefBased/>
  <w15:docId w15:val="{8A179BBB-B431-4CA0-8694-49F5D17B8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E31"/>
    <w:pPr>
      <w:ind w:left="720"/>
      <w:contextualSpacing/>
    </w:pPr>
  </w:style>
  <w:style w:type="paragraph" w:styleId="a4">
    <w:name w:val="header"/>
    <w:basedOn w:val="a"/>
    <w:link w:val="a5"/>
    <w:uiPriority w:val="99"/>
    <w:rsid w:val="006D1E31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6D1E3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B7CD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B7C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E71E0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71E04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795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Основной текст_"/>
    <w:basedOn w:val="a0"/>
    <w:link w:val="10"/>
    <w:rsid w:val="007944F9"/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Основной текст1"/>
    <w:basedOn w:val="a"/>
    <w:link w:val="aa"/>
    <w:rsid w:val="007944F9"/>
    <w:pPr>
      <w:widowControl w:val="0"/>
      <w:spacing w:line="257" w:lineRule="auto"/>
      <w:ind w:firstLine="400"/>
    </w:pPr>
    <w:rPr>
      <w:sz w:val="26"/>
      <w:szCs w:val="26"/>
      <w:lang w:eastAsia="en-US"/>
    </w:rPr>
  </w:style>
  <w:style w:type="paragraph" w:styleId="ab">
    <w:name w:val="No Spacing"/>
    <w:uiPriority w:val="1"/>
    <w:qFormat/>
    <w:rsid w:val="007A7E3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verdlovo-adm.ru" TargetMode="External"/><Relationship Id="rId13" Type="http://schemas.openxmlformats.org/officeDocument/2006/relationships/hyperlink" Target="file:///X:\&#1055;&#1056;&#1054;&#1043;&#1056;&#1040;&#1052;&#1052;&#1040;%20&#1052;&#1057;&#1055;,%20&#1047;&#1055;&#1055;\&#1053;&#1086;&#1074;&#1099;&#1077;%20&#1087;&#1086;&#1088;&#1103;&#1076;&#1082;&#1080;%20&#1069;&#1041;%202024\&#1055;&#1086;&#1088;&#1103;&#1076;&#1086;&#1082;%20&#1089;&#1093;%20&#1086;&#1073;&#1083;&#1072;&#1089;&#1090;&#1100;%2015.rt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X:\&#1055;&#1056;&#1054;&#1043;&#1056;&#1040;&#1052;&#1052;&#1040;%20&#1052;&#1057;&#1055;,%20&#1047;&#1055;&#1055;\&#1053;&#1086;&#1074;&#1099;&#1077;%20&#1087;&#1086;&#1088;&#1103;&#1076;&#1082;&#1080;%20&#1069;&#1041;%202024\&#1055;&#1086;&#1088;&#1103;&#1076;&#1086;&#1082;%20&#1089;&#1093;%20&#1086;&#1073;&#1083;&#1072;&#1089;&#1090;&#1100;%2015.rt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X:\&#1055;&#1056;&#1054;&#1043;&#1056;&#1040;&#1052;&#1052;&#1040;%20&#1052;&#1057;&#1055;,%20&#1047;&#1055;&#1055;\&#1053;&#1086;&#1074;&#1099;&#1077;%20&#1087;&#1086;&#1088;&#1103;&#1076;&#1082;&#1080;%20&#1069;&#1041;%202024\&#1055;&#1086;&#1088;&#1103;&#1076;&#1086;&#1082;%20&#1089;&#1093;%20&#1086;&#1073;&#1083;&#1072;&#1089;&#1090;&#1100;%2015.rt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sverdlovo-adm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6A7B4-B9EB-4B76-8912-8913DE6C3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1859</TotalTime>
  <Pages>16</Pages>
  <Words>5175</Words>
  <Characters>29498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Михайловна Сорокина</dc:creator>
  <cp:keywords/>
  <dc:description/>
  <cp:lastModifiedBy>Наталья Михайловна Сорокина</cp:lastModifiedBy>
  <cp:revision>61</cp:revision>
  <cp:lastPrinted>2025-06-17T09:55:00Z</cp:lastPrinted>
  <dcterms:created xsi:type="dcterms:W3CDTF">2022-11-07T13:48:00Z</dcterms:created>
  <dcterms:modified xsi:type="dcterms:W3CDTF">2025-06-18T08:10:00Z</dcterms:modified>
</cp:coreProperties>
</file>